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8E41" w14:textId="3A53C1C8" w:rsidR="00760369" w:rsidRPr="0046576A" w:rsidRDefault="00760369" w:rsidP="0076036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6576A">
        <w:rPr>
          <w:rFonts w:ascii="Arial" w:hAnsi="Arial" w:cs="Arial"/>
          <w:b/>
          <w:bCs/>
          <w:sz w:val="24"/>
          <w:szCs w:val="24"/>
        </w:rPr>
        <w:t xml:space="preserve">Minutes of the Traffic &amp; Transport &amp; Environment Committee Meeting (TTE) held on </w:t>
      </w:r>
      <w:r w:rsidR="00640301">
        <w:rPr>
          <w:rFonts w:ascii="Arial" w:hAnsi="Arial" w:cs="Arial"/>
          <w:b/>
          <w:bCs/>
          <w:sz w:val="24"/>
          <w:szCs w:val="24"/>
        </w:rPr>
        <w:t>15 December</w:t>
      </w:r>
      <w:r w:rsidRPr="0046576A">
        <w:rPr>
          <w:rFonts w:ascii="Arial" w:hAnsi="Arial" w:cs="Arial"/>
          <w:b/>
          <w:bCs/>
          <w:sz w:val="24"/>
          <w:szCs w:val="24"/>
        </w:rPr>
        <w:t xml:space="preserve"> 2025 at Saddleworth Civic Hall at 6:00pm</w:t>
      </w:r>
    </w:p>
    <w:p w14:paraId="27573FD0" w14:textId="77777777" w:rsidR="00760369" w:rsidRPr="0046576A" w:rsidRDefault="00760369" w:rsidP="00760369">
      <w:pPr>
        <w:jc w:val="center"/>
        <w:rPr>
          <w:rFonts w:ascii="Arial" w:hAnsi="Arial" w:cs="Arial"/>
          <w:b/>
          <w:bCs/>
        </w:rPr>
      </w:pPr>
    </w:p>
    <w:p w14:paraId="56AA61F7" w14:textId="7DF65424" w:rsidR="009B02A0" w:rsidRPr="00370B52" w:rsidRDefault="00760369" w:rsidP="00ED1D6D">
      <w:pPr>
        <w:pStyle w:val="p1"/>
        <w:ind w:left="1440" w:hanging="1440"/>
        <w:rPr>
          <w:rStyle w:val="s2"/>
          <w:rFonts w:ascii="Arial" w:hAnsi="Arial" w:cs="Arial"/>
          <w:sz w:val="22"/>
          <w:szCs w:val="22"/>
        </w:rPr>
      </w:pPr>
      <w:r w:rsidRPr="00370B52">
        <w:rPr>
          <w:rStyle w:val="s1"/>
          <w:rFonts w:ascii="Arial" w:hAnsi="Arial" w:cs="Arial"/>
          <w:sz w:val="22"/>
          <w:szCs w:val="22"/>
        </w:rPr>
        <w:t>Present</w:t>
      </w:r>
      <w:r w:rsidRPr="00370B52">
        <w:rPr>
          <w:rFonts w:ascii="Arial" w:hAnsi="Arial" w:cs="Arial"/>
          <w:sz w:val="22"/>
          <w:szCs w:val="22"/>
        </w:rPr>
        <w:t>:</w:t>
      </w:r>
      <w:r w:rsidRPr="00370B52">
        <w:rPr>
          <w:rFonts w:ascii="Arial" w:hAnsi="Arial" w:cs="Arial"/>
          <w:sz w:val="22"/>
          <w:szCs w:val="22"/>
        </w:rPr>
        <w:tab/>
      </w:r>
      <w:r w:rsidRPr="00370B52">
        <w:rPr>
          <w:rStyle w:val="s2"/>
          <w:rFonts w:ascii="Arial" w:hAnsi="Arial" w:cs="Arial"/>
          <w:sz w:val="22"/>
          <w:szCs w:val="22"/>
        </w:rPr>
        <w:t xml:space="preserve">Cllr B Beeley (Chair), Cllr K Phillips (Vice Chair), </w:t>
      </w:r>
      <w:r w:rsidR="00ED1D6D" w:rsidRPr="00370B52">
        <w:rPr>
          <w:rStyle w:val="s1"/>
          <w:rFonts w:ascii="Arial" w:hAnsi="Arial" w:cs="Arial"/>
          <w:b w:val="0"/>
          <w:bCs w:val="0"/>
          <w:sz w:val="22"/>
          <w:szCs w:val="22"/>
        </w:rPr>
        <w:t>Cllr S. Al-Hamdani</w:t>
      </w:r>
      <w:r w:rsidR="00ED1D6D" w:rsidRPr="00370B52">
        <w:rPr>
          <w:rStyle w:val="s2"/>
          <w:rFonts w:ascii="Arial" w:hAnsi="Arial" w:cs="Arial"/>
          <w:sz w:val="22"/>
          <w:szCs w:val="22"/>
        </w:rPr>
        <w:t xml:space="preserve"> </w:t>
      </w:r>
      <w:r w:rsidR="00484D19" w:rsidRPr="00370B52">
        <w:rPr>
          <w:rStyle w:val="s2"/>
          <w:rFonts w:ascii="Arial" w:hAnsi="Arial" w:cs="Arial"/>
          <w:sz w:val="22"/>
          <w:szCs w:val="22"/>
        </w:rPr>
        <w:t>Cllr H Bishop, Cllr J Garner</w:t>
      </w:r>
      <w:r w:rsidR="00ED1D6D" w:rsidRPr="00370B52">
        <w:rPr>
          <w:rStyle w:val="s2"/>
          <w:rFonts w:ascii="Arial" w:hAnsi="Arial" w:cs="Arial"/>
          <w:sz w:val="22"/>
          <w:szCs w:val="22"/>
        </w:rPr>
        <w:t xml:space="preserve">, </w:t>
      </w:r>
      <w:r w:rsidRPr="00370B52">
        <w:rPr>
          <w:rStyle w:val="s2"/>
          <w:rFonts w:ascii="Arial" w:hAnsi="Arial" w:cs="Arial"/>
          <w:sz w:val="22"/>
          <w:szCs w:val="22"/>
        </w:rPr>
        <w:t>Cllr B Witt</w:t>
      </w:r>
      <w:r w:rsidR="00BB501C">
        <w:rPr>
          <w:rStyle w:val="s2"/>
          <w:rFonts w:ascii="Arial" w:hAnsi="Arial" w:cs="Arial"/>
          <w:sz w:val="22"/>
          <w:szCs w:val="22"/>
        </w:rPr>
        <w:t>.</w:t>
      </w:r>
    </w:p>
    <w:p w14:paraId="1623B3B7" w14:textId="77777777" w:rsidR="009B02A0" w:rsidRPr="00370B52" w:rsidRDefault="009B02A0" w:rsidP="00760369">
      <w:pPr>
        <w:pStyle w:val="p1"/>
        <w:ind w:left="1440" w:hanging="1440"/>
        <w:rPr>
          <w:rStyle w:val="s2"/>
          <w:rFonts w:ascii="Arial" w:hAnsi="Arial" w:cs="Arial"/>
          <w:sz w:val="22"/>
          <w:szCs w:val="22"/>
        </w:rPr>
      </w:pPr>
    </w:p>
    <w:p w14:paraId="5937CD20" w14:textId="749FDEDB" w:rsidR="00760369" w:rsidRPr="00370B52" w:rsidRDefault="00760369" w:rsidP="00ED1D6D">
      <w:pPr>
        <w:pStyle w:val="p1"/>
        <w:ind w:left="1440" w:hanging="22"/>
        <w:rPr>
          <w:rStyle w:val="s2"/>
          <w:rFonts w:ascii="Arial" w:hAnsi="Arial" w:cs="Arial"/>
          <w:sz w:val="22"/>
          <w:szCs w:val="22"/>
        </w:rPr>
      </w:pPr>
      <w:r w:rsidRPr="00370B52">
        <w:rPr>
          <w:rStyle w:val="s2"/>
          <w:rFonts w:ascii="Arial" w:hAnsi="Arial" w:cs="Arial"/>
          <w:sz w:val="22"/>
          <w:szCs w:val="22"/>
        </w:rPr>
        <w:t>Paul Clegg (Dobcross Village Community), Paul Sykes (S</w:t>
      </w:r>
      <w:r w:rsidR="00403426" w:rsidRPr="00370B52">
        <w:rPr>
          <w:rStyle w:val="s2"/>
          <w:rFonts w:ascii="Arial" w:hAnsi="Arial" w:cs="Arial"/>
          <w:sz w:val="22"/>
          <w:szCs w:val="22"/>
        </w:rPr>
        <w:t>couthead &amp; Austerlands Communit</w:t>
      </w:r>
      <w:r w:rsidR="002120A0" w:rsidRPr="00370B52">
        <w:rPr>
          <w:rStyle w:val="s2"/>
          <w:rFonts w:ascii="Arial" w:hAnsi="Arial" w:cs="Arial"/>
          <w:sz w:val="22"/>
          <w:szCs w:val="22"/>
        </w:rPr>
        <w:t>y</w:t>
      </w:r>
      <w:r w:rsidR="00403426" w:rsidRPr="00370B52">
        <w:rPr>
          <w:rStyle w:val="s2"/>
          <w:rFonts w:ascii="Arial" w:hAnsi="Arial" w:cs="Arial"/>
          <w:sz w:val="22"/>
          <w:szCs w:val="22"/>
        </w:rPr>
        <w:t>).</w:t>
      </w:r>
      <w:r w:rsidRPr="00370B52">
        <w:rPr>
          <w:rStyle w:val="s2"/>
          <w:rFonts w:ascii="Arial" w:hAnsi="Arial" w:cs="Arial"/>
          <w:sz w:val="22"/>
          <w:szCs w:val="22"/>
        </w:rPr>
        <w:t xml:space="preserve">  Mrs T Rhodes</w:t>
      </w:r>
      <w:r w:rsidR="00F13E18">
        <w:rPr>
          <w:rStyle w:val="s2"/>
          <w:rFonts w:ascii="Arial" w:hAnsi="Arial" w:cs="Arial"/>
          <w:sz w:val="22"/>
          <w:szCs w:val="22"/>
        </w:rPr>
        <w:t xml:space="preserve"> (GGRA)</w:t>
      </w:r>
      <w:r w:rsidRPr="00370B52">
        <w:rPr>
          <w:rStyle w:val="s2"/>
          <w:rFonts w:ascii="Arial" w:hAnsi="Arial" w:cs="Arial"/>
          <w:sz w:val="22"/>
          <w:szCs w:val="22"/>
        </w:rPr>
        <w:t>, Jeff Bayle</w:t>
      </w:r>
      <w:r w:rsidR="00ED1D6D" w:rsidRPr="00370B52">
        <w:rPr>
          <w:rStyle w:val="s2"/>
          <w:rFonts w:ascii="Arial" w:hAnsi="Arial" w:cs="Arial"/>
          <w:sz w:val="22"/>
          <w:szCs w:val="22"/>
        </w:rPr>
        <w:t>y</w:t>
      </w:r>
      <w:r w:rsidR="00403426" w:rsidRPr="00370B52">
        <w:rPr>
          <w:rStyle w:val="s2"/>
          <w:rFonts w:ascii="Arial" w:hAnsi="Arial" w:cs="Arial"/>
          <w:sz w:val="22"/>
          <w:szCs w:val="22"/>
        </w:rPr>
        <w:t xml:space="preserve"> (Delph Village Community)</w:t>
      </w:r>
      <w:r w:rsidR="00BB501C">
        <w:rPr>
          <w:rStyle w:val="s2"/>
          <w:rFonts w:ascii="Arial" w:hAnsi="Arial" w:cs="Arial"/>
          <w:sz w:val="22"/>
          <w:szCs w:val="22"/>
        </w:rPr>
        <w:t>.</w:t>
      </w:r>
    </w:p>
    <w:p w14:paraId="4CC5382A" w14:textId="77777777" w:rsidR="00760369" w:rsidRPr="00370B52" w:rsidRDefault="00760369" w:rsidP="00760369">
      <w:pPr>
        <w:pStyle w:val="p1"/>
        <w:ind w:left="1440"/>
        <w:rPr>
          <w:rStyle w:val="s1"/>
          <w:rFonts w:ascii="Arial" w:hAnsi="Arial" w:cs="Arial"/>
          <w:sz w:val="22"/>
          <w:szCs w:val="22"/>
        </w:rPr>
      </w:pPr>
    </w:p>
    <w:p w14:paraId="4508808B" w14:textId="28BF23C7" w:rsidR="00760369" w:rsidRPr="00370B52" w:rsidRDefault="00760369" w:rsidP="004E1D73">
      <w:pPr>
        <w:pStyle w:val="p1"/>
        <w:ind w:left="1418" w:hanging="1418"/>
        <w:rPr>
          <w:rStyle w:val="s2"/>
          <w:rFonts w:ascii="Arial" w:hAnsi="Arial" w:cs="Arial"/>
          <w:sz w:val="22"/>
          <w:szCs w:val="22"/>
        </w:rPr>
      </w:pPr>
      <w:r w:rsidRPr="00370B52">
        <w:rPr>
          <w:rStyle w:val="s1"/>
          <w:rFonts w:ascii="Arial" w:hAnsi="Arial" w:cs="Arial"/>
          <w:sz w:val="22"/>
          <w:szCs w:val="22"/>
        </w:rPr>
        <w:t xml:space="preserve">Apologies:   </w:t>
      </w:r>
      <w:r w:rsidRPr="00370B52">
        <w:rPr>
          <w:rStyle w:val="s1"/>
          <w:rFonts w:ascii="Arial" w:hAnsi="Arial" w:cs="Arial"/>
          <w:b w:val="0"/>
          <w:bCs w:val="0"/>
          <w:sz w:val="22"/>
          <w:szCs w:val="22"/>
        </w:rPr>
        <w:t>Cllr E Adamson,</w:t>
      </w:r>
      <w:r w:rsidRPr="00370B52">
        <w:rPr>
          <w:rStyle w:val="s1"/>
          <w:rFonts w:ascii="Arial" w:hAnsi="Arial" w:cs="Arial"/>
          <w:sz w:val="22"/>
          <w:szCs w:val="22"/>
        </w:rPr>
        <w:t xml:space="preserve"> </w:t>
      </w:r>
      <w:r w:rsidRPr="00370B52">
        <w:rPr>
          <w:rStyle w:val="s2"/>
          <w:rFonts w:ascii="Arial" w:hAnsi="Arial" w:cs="Arial"/>
          <w:sz w:val="22"/>
          <w:szCs w:val="22"/>
        </w:rPr>
        <w:t>Cllr A Marland, Cllr P Gaul, Cllr M Powell</w:t>
      </w:r>
      <w:r w:rsidR="00ED1D6D" w:rsidRPr="00370B52">
        <w:rPr>
          <w:rStyle w:val="s2"/>
          <w:rFonts w:ascii="Arial" w:hAnsi="Arial" w:cs="Arial"/>
          <w:sz w:val="22"/>
          <w:szCs w:val="22"/>
        </w:rPr>
        <w:t>.</w:t>
      </w:r>
    </w:p>
    <w:p w14:paraId="723833CD" w14:textId="77777777" w:rsidR="00760369" w:rsidRPr="00370B52" w:rsidRDefault="00760369" w:rsidP="00760369">
      <w:pPr>
        <w:pStyle w:val="p1"/>
        <w:rPr>
          <w:rStyle w:val="s2"/>
          <w:rFonts w:ascii="Arial" w:hAnsi="Arial" w:cs="Arial"/>
          <w:sz w:val="22"/>
          <w:szCs w:val="22"/>
        </w:rPr>
      </w:pPr>
    </w:p>
    <w:p w14:paraId="71284178" w14:textId="77777777" w:rsidR="00760369" w:rsidRPr="00370B52" w:rsidRDefault="00760369" w:rsidP="00760369">
      <w:pPr>
        <w:pStyle w:val="p1"/>
        <w:rPr>
          <w:rStyle w:val="s2"/>
          <w:rFonts w:ascii="Arial" w:hAnsi="Arial" w:cs="Arial"/>
          <w:sz w:val="22"/>
          <w:szCs w:val="22"/>
        </w:rPr>
      </w:pPr>
      <w:r w:rsidRPr="00370B52">
        <w:rPr>
          <w:rStyle w:val="s2"/>
          <w:rFonts w:ascii="Arial" w:hAnsi="Arial" w:cs="Arial"/>
          <w:b/>
          <w:bCs/>
          <w:sz w:val="22"/>
          <w:szCs w:val="22"/>
        </w:rPr>
        <w:t>Absent:</w:t>
      </w:r>
      <w:r w:rsidRPr="00370B52">
        <w:rPr>
          <w:rStyle w:val="s2"/>
          <w:rFonts w:ascii="Arial" w:hAnsi="Arial" w:cs="Arial"/>
          <w:sz w:val="22"/>
          <w:szCs w:val="22"/>
        </w:rPr>
        <w:t xml:space="preserve"> </w:t>
      </w:r>
      <w:r w:rsidRPr="00370B52">
        <w:rPr>
          <w:rStyle w:val="s2"/>
          <w:rFonts w:ascii="Arial" w:hAnsi="Arial" w:cs="Arial"/>
          <w:sz w:val="22"/>
          <w:szCs w:val="22"/>
        </w:rPr>
        <w:tab/>
        <w:t>Cllr D Wall</w:t>
      </w:r>
    </w:p>
    <w:p w14:paraId="17F5ECA3" w14:textId="77777777" w:rsidR="00633BD0" w:rsidRPr="00370B52" w:rsidRDefault="00633BD0" w:rsidP="00760369">
      <w:pPr>
        <w:pStyle w:val="p1"/>
        <w:rPr>
          <w:rStyle w:val="s2"/>
          <w:rFonts w:ascii="Arial" w:hAnsi="Arial" w:cs="Arial"/>
          <w:sz w:val="22"/>
          <w:szCs w:val="22"/>
        </w:rPr>
      </w:pPr>
    </w:p>
    <w:p w14:paraId="4F52E6A5" w14:textId="09706E44" w:rsidR="00633BD0" w:rsidRDefault="00633BD0" w:rsidP="00246F6A">
      <w:pPr>
        <w:pStyle w:val="p1"/>
        <w:numPr>
          <w:ilvl w:val="0"/>
          <w:numId w:val="4"/>
        </w:numPr>
        <w:rPr>
          <w:rStyle w:val="s2"/>
          <w:rFonts w:ascii="Arial" w:hAnsi="Arial" w:cs="Arial"/>
          <w:sz w:val="22"/>
          <w:szCs w:val="22"/>
        </w:rPr>
      </w:pPr>
      <w:r w:rsidRPr="00370B52">
        <w:rPr>
          <w:rStyle w:val="s2"/>
          <w:rFonts w:ascii="Arial" w:hAnsi="Arial" w:cs="Arial"/>
          <w:b/>
          <w:bCs/>
          <w:sz w:val="22"/>
          <w:szCs w:val="22"/>
        </w:rPr>
        <w:t xml:space="preserve">Declarations of Interest: </w:t>
      </w:r>
      <w:r w:rsidRPr="00370B52">
        <w:rPr>
          <w:rStyle w:val="s2"/>
          <w:rFonts w:ascii="Arial" w:hAnsi="Arial" w:cs="Arial"/>
          <w:sz w:val="22"/>
          <w:szCs w:val="22"/>
        </w:rPr>
        <w:t xml:space="preserve">Cllr Al-Hamdani declared an interest </w:t>
      </w:r>
      <w:r w:rsidR="003D04C0">
        <w:rPr>
          <w:rStyle w:val="s2"/>
          <w:rFonts w:ascii="Arial" w:hAnsi="Arial" w:cs="Arial"/>
          <w:sz w:val="22"/>
          <w:szCs w:val="22"/>
        </w:rPr>
        <w:t>under agenda item 5, Public Question</w:t>
      </w:r>
      <w:r w:rsidR="00A95591">
        <w:rPr>
          <w:rStyle w:val="s2"/>
          <w:rFonts w:ascii="Arial" w:hAnsi="Arial" w:cs="Arial"/>
          <w:sz w:val="22"/>
          <w:szCs w:val="22"/>
        </w:rPr>
        <w:t>s</w:t>
      </w:r>
      <w:r w:rsidR="003D04C0">
        <w:rPr>
          <w:rStyle w:val="s2"/>
          <w:rFonts w:ascii="Arial" w:hAnsi="Arial" w:cs="Arial"/>
          <w:sz w:val="22"/>
          <w:szCs w:val="22"/>
        </w:rPr>
        <w:t>, in regard to</w:t>
      </w:r>
      <w:r w:rsidR="00A95591">
        <w:rPr>
          <w:rStyle w:val="s2"/>
          <w:rFonts w:ascii="Arial" w:hAnsi="Arial" w:cs="Arial"/>
          <w:sz w:val="22"/>
          <w:szCs w:val="22"/>
        </w:rPr>
        <w:t xml:space="preserve"> </w:t>
      </w:r>
      <w:r w:rsidRPr="00370B52">
        <w:rPr>
          <w:rStyle w:val="s2"/>
          <w:rFonts w:ascii="Arial" w:hAnsi="Arial" w:cs="Arial"/>
          <w:sz w:val="22"/>
          <w:szCs w:val="22"/>
        </w:rPr>
        <w:t>Delph Library</w:t>
      </w:r>
      <w:r w:rsidR="00A95591">
        <w:rPr>
          <w:rStyle w:val="s2"/>
          <w:rFonts w:ascii="Arial" w:hAnsi="Arial" w:cs="Arial"/>
          <w:sz w:val="22"/>
          <w:szCs w:val="22"/>
        </w:rPr>
        <w:t>.</w:t>
      </w:r>
    </w:p>
    <w:p w14:paraId="53B63405" w14:textId="77777777" w:rsidR="00A95591" w:rsidRPr="00370B52" w:rsidRDefault="00A95591" w:rsidP="00A95591">
      <w:pPr>
        <w:pStyle w:val="p1"/>
        <w:ind w:left="780"/>
        <w:rPr>
          <w:rStyle w:val="s2"/>
          <w:rFonts w:ascii="Arial" w:hAnsi="Arial" w:cs="Arial"/>
          <w:sz w:val="22"/>
          <w:szCs w:val="22"/>
        </w:rPr>
      </w:pPr>
    </w:p>
    <w:p w14:paraId="477806F4" w14:textId="77777777" w:rsidR="004E0336" w:rsidRPr="00370B52" w:rsidRDefault="004E0336" w:rsidP="004E0336">
      <w:pPr>
        <w:pStyle w:val="p1"/>
        <w:ind w:left="780"/>
        <w:rPr>
          <w:rStyle w:val="s2"/>
          <w:rFonts w:ascii="Arial" w:hAnsi="Arial" w:cs="Arial"/>
          <w:sz w:val="22"/>
          <w:szCs w:val="22"/>
        </w:rPr>
      </w:pPr>
    </w:p>
    <w:p w14:paraId="19941071" w14:textId="148FE29F" w:rsidR="00C14F97" w:rsidRPr="00370B52" w:rsidRDefault="00C14F97" w:rsidP="004E0336">
      <w:pPr>
        <w:pStyle w:val="p1"/>
        <w:numPr>
          <w:ilvl w:val="0"/>
          <w:numId w:val="4"/>
        </w:numPr>
        <w:rPr>
          <w:rStyle w:val="s2"/>
          <w:rFonts w:ascii="Arial" w:hAnsi="Arial" w:cs="Arial"/>
          <w:b/>
          <w:bCs/>
          <w:sz w:val="22"/>
          <w:szCs w:val="22"/>
        </w:rPr>
      </w:pPr>
      <w:r w:rsidRPr="00370B52">
        <w:rPr>
          <w:rStyle w:val="s2"/>
          <w:rFonts w:ascii="Arial" w:hAnsi="Arial" w:cs="Arial"/>
          <w:b/>
          <w:bCs/>
          <w:sz w:val="22"/>
          <w:szCs w:val="22"/>
        </w:rPr>
        <w:t xml:space="preserve">Minutes of the TTE Committee meeting </w:t>
      </w:r>
      <w:r w:rsidR="00F2574F" w:rsidRPr="00370B52">
        <w:rPr>
          <w:rStyle w:val="s2"/>
          <w:rFonts w:ascii="Arial" w:hAnsi="Arial" w:cs="Arial"/>
          <w:b/>
          <w:bCs/>
          <w:sz w:val="22"/>
          <w:szCs w:val="22"/>
        </w:rPr>
        <w:t>held Monday 8</w:t>
      </w:r>
      <w:r w:rsidR="00F2574F" w:rsidRPr="00370B52">
        <w:rPr>
          <w:rStyle w:val="s2"/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F2574F" w:rsidRPr="00370B52">
        <w:rPr>
          <w:rStyle w:val="s2"/>
          <w:rFonts w:ascii="Arial" w:hAnsi="Arial" w:cs="Arial"/>
          <w:b/>
          <w:bCs/>
          <w:sz w:val="22"/>
          <w:szCs w:val="22"/>
        </w:rPr>
        <w:t xml:space="preserve"> September 2025</w:t>
      </w:r>
    </w:p>
    <w:p w14:paraId="635B4874" w14:textId="00B01FA3" w:rsidR="001648A1" w:rsidRDefault="00824944" w:rsidP="0019288C">
      <w:pPr>
        <w:pStyle w:val="p1"/>
        <w:ind w:left="780"/>
        <w:rPr>
          <w:rStyle w:val="s2"/>
          <w:rFonts w:ascii="Arial" w:hAnsi="Arial" w:cs="Arial"/>
          <w:sz w:val="22"/>
          <w:szCs w:val="22"/>
        </w:rPr>
      </w:pPr>
      <w:r w:rsidRPr="00370B52">
        <w:rPr>
          <w:rStyle w:val="s2"/>
          <w:rFonts w:ascii="Arial" w:hAnsi="Arial" w:cs="Arial"/>
          <w:sz w:val="22"/>
          <w:szCs w:val="22"/>
        </w:rPr>
        <w:t xml:space="preserve">The minutes </w:t>
      </w:r>
      <w:r w:rsidR="00CA6429" w:rsidRPr="00370B52">
        <w:rPr>
          <w:rStyle w:val="s2"/>
          <w:rFonts w:ascii="Arial" w:hAnsi="Arial" w:cs="Arial"/>
          <w:sz w:val="22"/>
          <w:szCs w:val="22"/>
        </w:rPr>
        <w:t xml:space="preserve">were accepted and signed at the meeting by the Chair Cllr Beeley. Proposed </w:t>
      </w:r>
      <w:r w:rsidR="00820817" w:rsidRPr="00370B52">
        <w:rPr>
          <w:rStyle w:val="s2"/>
          <w:rFonts w:ascii="Arial" w:hAnsi="Arial" w:cs="Arial"/>
          <w:sz w:val="22"/>
          <w:szCs w:val="22"/>
        </w:rPr>
        <w:t xml:space="preserve">Cllr Phillips, seconded Cllr </w:t>
      </w:r>
      <w:r w:rsidR="00994183" w:rsidRPr="00370B52">
        <w:rPr>
          <w:rStyle w:val="s2"/>
          <w:rFonts w:ascii="Arial" w:hAnsi="Arial" w:cs="Arial"/>
          <w:sz w:val="22"/>
          <w:szCs w:val="22"/>
        </w:rPr>
        <w:t xml:space="preserve">Beeley. </w:t>
      </w:r>
    </w:p>
    <w:p w14:paraId="02053C41" w14:textId="77777777" w:rsidR="00A95591" w:rsidRPr="00370B52" w:rsidRDefault="00A95591" w:rsidP="0019288C">
      <w:pPr>
        <w:pStyle w:val="p1"/>
        <w:ind w:left="780"/>
        <w:rPr>
          <w:rStyle w:val="s2"/>
          <w:rFonts w:ascii="Arial" w:hAnsi="Arial" w:cs="Arial"/>
          <w:sz w:val="22"/>
          <w:szCs w:val="22"/>
        </w:rPr>
      </w:pPr>
    </w:p>
    <w:p w14:paraId="723072EE" w14:textId="77777777" w:rsidR="008438A0" w:rsidRPr="00370B52" w:rsidRDefault="008438A0" w:rsidP="0019288C">
      <w:pPr>
        <w:pStyle w:val="p1"/>
        <w:ind w:left="780"/>
        <w:rPr>
          <w:rStyle w:val="s2"/>
          <w:rFonts w:ascii="Arial" w:hAnsi="Arial" w:cs="Arial"/>
          <w:sz w:val="22"/>
          <w:szCs w:val="22"/>
        </w:rPr>
      </w:pPr>
    </w:p>
    <w:p w14:paraId="0C7C114A" w14:textId="55A8711E" w:rsidR="008438A0" w:rsidRDefault="008438A0" w:rsidP="008438A0">
      <w:pPr>
        <w:pStyle w:val="p1"/>
        <w:numPr>
          <w:ilvl w:val="0"/>
          <w:numId w:val="4"/>
        </w:numPr>
        <w:rPr>
          <w:rStyle w:val="s2"/>
          <w:rFonts w:ascii="Arial" w:hAnsi="Arial" w:cs="Arial"/>
          <w:b/>
          <w:bCs/>
          <w:sz w:val="22"/>
          <w:szCs w:val="22"/>
        </w:rPr>
      </w:pPr>
      <w:r w:rsidRPr="00370B52">
        <w:rPr>
          <w:rStyle w:val="s2"/>
          <w:rFonts w:ascii="Arial" w:hAnsi="Arial" w:cs="Arial"/>
          <w:b/>
          <w:bCs/>
          <w:sz w:val="22"/>
          <w:szCs w:val="22"/>
        </w:rPr>
        <w:t>Matters Arising</w:t>
      </w:r>
    </w:p>
    <w:p w14:paraId="19D8B4FA" w14:textId="77777777" w:rsidR="00433167" w:rsidRPr="00370B52" w:rsidRDefault="00433167" w:rsidP="00433167">
      <w:pPr>
        <w:pStyle w:val="p1"/>
        <w:ind w:left="780"/>
        <w:rPr>
          <w:rStyle w:val="s2"/>
          <w:rFonts w:ascii="Arial" w:hAnsi="Arial" w:cs="Arial"/>
          <w:b/>
          <w:bCs/>
          <w:sz w:val="22"/>
          <w:szCs w:val="22"/>
        </w:rPr>
      </w:pPr>
    </w:p>
    <w:p w14:paraId="71917BFD" w14:textId="273054C1" w:rsidR="000F6B4B" w:rsidRPr="004A66F2" w:rsidRDefault="000F6B4B" w:rsidP="001B1A36">
      <w:pPr>
        <w:pStyle w:val="p1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A66F2">
        <w:rPr>
          <w:rFonts w:ascii="Arial" w:hAnsi="Arial" w:cs="Arial"/>
          <w:sz w:val="22"/>
          <w:szCs w:val="22"/>
          <w:lang w:val="en-US"/>
        </w:rPr>
        <w:t>Blocked Gullies</w:t>
      </w:r>
    </w:p>
    <w:p w14:paraId="76F1FA92" w14:textId="1240DA2B" w:rsidR="00D12A9A" w:rsidRDefault="001B1A36" w:rsidP="00E62314">
      <w:pPr>
        <w:pStyle w:val="ListParagraph"/>
        <w:rPr>
          <w:rFonts w:ascii="Arial" w:hAnsi="Arial" w:cs="Arial"/>
          <w:sz w:val="22"/>
          <w:szCs w:val="22"/>
          <w:lang w:val="en-US"/>
        </w:rPr>
      </w:pPr>
      <w:r w:rsidRPr="00370B52">
        <w:rPr>
          <w:rFonts w:ascii="Arial" w:hAnsi="Arial" w:cs="Arial"/>
          <w:sz w:val="22"/>
          <w:szCs w:val="22"/>
          <w:lang w:val="en-US"/>
        </w:rPr>
        <w:t xml:space="preserve">Cllr Bishop </w:t>
      </w:r>
      <w:r w:rsidR="00901016">
        <w:rPr>
          <w:rFonts w:ascii="Arial" w:hAnsi="Arial" w:cs="Arial"/>
          <w:sz w:val="22"/>
          <w:szCs w:val="22"/>
          <w:lang w:val="en-US"/>
        </w:rPr>
        <w:t xml:space="preserve">provided an </w:t>
      </w:r>
      <w:r w:rsidRPr="00370B52">
        <w:rPr>
          <w:rFonts w:ascii="Arial" w:hAnsi="Arial" w:cs="Arial"/>
          <w:sz w:val="22"/>
          <w:szCs w:val="22"/>
          <w:lang w:val="en-US"/>
        </w:rPr>
        <w:t xml:space="preserve">update on the progress to date. </w:t>
      </w:r>
      <w:r w:rsidR="005A4BA3" w:rsidRPr="00370B52">
        <w:rPr>
          <w:rFonts w:ascii="Arial" w:hAnsi="Arial" w:cs="Arial"/>
          <w:sz w:val="22"/>
          <w:szCs w:val="22"/>
          <w:lang w:val="en-US"/>
        </w:rPr>
        <w:t>The easy to clea</w:t>
      </w:r>
      <w:r w:rsidR="00901016">
        <w:rPr>
          <w:rFonts w:ascii="Arial" w:hAnsi="Arial" w:cs="Arial"/>
          <w:sz w:val="22"/>
          <w:szCs w:val="22"/>
          <w:lang w:val="en-US"/>
        </w:rPr>
        <w:t>r gullies</w:t>
      </w:r>
      <w:r w:rsidR="005A4BA3" w:rsidRPr="00370B52">
        <w:rPr>
          <w:rFonts w:ascii="Arial" w:hAnsi="Arial" w:cs="Arial"/>
          <w:sz w:val="22"/>
          <w:szCs w:val="22"/>
          <w:lang w:val="en-US"/>
        </w:rPr>
        <w:t xml:space="preserve"> had all be</w:t>
      </w:r>
      <w:r w:rsidR="00F13E18">
        <w:rPr>
          <w:rFonts w:ascii="Arial" w:hAnsi="Arial" w:cs="Arial"/>
          <w:sz w:val="22"/>
          <w:szCs w:val="22"/>
          <w:lang w:val="en-US"/>
        </w:rPr>
        <w:t>en</w:t>
      </w:r>
      <w:r w:rsidR="005A4BA3" w:rsidRPr="00370B52">
        <w:rPr>
          <w:rFonts w:ascii="Arial" w:hAnsi="Arial" w:cs="Arial"/>
          <w:sz w:val="22"/>
          <w:szCs w:val="22"/>
          <w:lang w:val="en-US"/>
        </w:rPr>
        <w:t xml:space="preserve"> completed. However</w:t>
      </w:r>
      <w:r w:rsidR="00837F09" w:rsidRPr="00370B52">
        <w:rPr>
          <w:rFonts w:ascii="Arial" w:hAnsi="Arial" w:cs="Arial"/>
          <w:sz w:val="22"/>
          <w:szCs w:val="22"/>
          <w:lang w:val="en-US"/>
        </w:rPr>
        <w:t>,</w:t>
      </w:r>
      <w:r w:rsidR="005A4BA3" w:rsidRPr="00370B52">
        <w:rPr>
          <w:rFonts w:ascii="Arial" w:hAnsi="Arial" w:cs="Arial"/>
          <w:sz w:val="22"/>
          <w:szCs w:val="22"/>
          <w:lang w:val="en-US"/>
        </w:rPr>
        <w:t xml:space="preserve"> the OMBC Team are still to </w:t>
      </w:r>
      <w:r w:rsidR="00EC19CA" w:rsidRPr="00370B52">
        <w:rPr>
          <w:rFonts w:ascii="Arial" w:hAnsi="Arial" w:cs="Arial"/>
          <w:sz w:val="22"/>
          <w:szCs w:val="22"/>
          <w:lang w:val="en-US"/>
        </w:rPr>
        <w:t>complete the</w:t>
      </w:r>
      <w:r w:rsidR="00901016">
        <w:rPr>
          <w:rFonts w:ascii="Arial" w:hAnsi="Arial" w:cs="Arial"/>
          <w:sz w:val="22"/>
          <w:szCs w:val="22"/>
          <w:lang w:val="en-US"/>
        </w:rPr>
        <w:t xml:space="preserve"> more</w:t>
      </w:r>
      <w:r w:rsidR="00EC19CA" w:rsidRPr="00370B52">
        <w:rPr>
          <w:rFonts w:ascii="Arial" w:hAnsi="Arial" w:cs="Arial"/>
          <w:sz w:val="22"/>
          <w:szCs w:val="22"/>
          <w:lang w:val="en-US"/>
        </w:rPr>
        <w:t xml:space="preserve"> problematic ones.</w:t>
      </w:r>
    </w:p>
    <w:p w14:paraId="63346C0E" w14:textId="5CFE5E70" w:rsidR="00550522" w:rsidRPr="00370B52" w:rsidRDefault="00D12A9A" w:rsidP="00E62314">
      <w:pPr>
        <w:pStyle w:val="List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</w:t>
      </w:r>
      <w:r w:rsidR="00EC19CA" w:rsidRPr="00370B52">
        <w:rPr>
          <w:rFonts w:ascii="Arial" w:hAnsi="Arial" w:cs="Arial"/>
          <w:sz w:val="22"/>
          <w:szCs w:val="22"/>
          <w:lang w:val="en-US"/>
        </w:rPr>
        <w:t xml:space="preserve"> </w:t>
      </w:r>
      <w:r w:rsidR="00837F09" w:rsidRPr="00370B52">
        <w:rPr>
          <w:rFonts w:ascii="Arial" w:hAnsi="Arial" w:cs="Arial"/>
          <w:sz w:val="22"/>
          <w:szCs w:val="22"/>
          <w:lang w:val="en-US"/>
        </w:rPr>
        <w:t>Road sweeping</w:t>
      </w:r>
      <w:r w:rsidR="00E34C77">
        <w:rPr>
          <w:rFonts w:ascii="Arial" w:hAnsi="Arial" w:cs="Arial"/>
          <w:sz w:val="22"/>
          <w:szCs w:val="22"/>
          <w:lang w:val="en-US"/>
        </w:rPr>
        <w:t>/St</w:t>
      </w:r>
      <w:r w:rsidR="00F13E18">
        <w:rPr>
          <w:rFonts w:ascii="Arial" w:hAnsi="Arial" w:cs="Arial"/>
          <w:sz w:val="22"/>
          <w:szCs w:val="22"/>
          <w:lang w:val="en-US"/>
        </w:rPr>
        <w:t>r</w:t>
      </w:r>
      <w:r w:rsidR="00E34C77">
        <w:rPr>
          <w:rFonts w:ascii="Arial" w:hAnsi="Arial" w:cs="Arial"/>
          <w:sz w:val="22"/>
          <w:szCs w:val="22"/>
          <w:lang w:val="en-US"/>
        </w:rPr>
        <w:t>eet cleaning</w:t>
      </w:r>
      <w:r w:rsidR="00837F09" w:rsidRPr="00370B52">
        <w:rPr>
          <w:rFonts w:ascii="Arial" w:hAnsi="Arial" w:cs="Arial"/>
          <w:sz w:val="22"/>
          <w:szCs w:val="22"/>
          <w:lang w:val="en-US"/>
        </w:rPr>
        <w:t xml:space="preserve"> progress was also discussed. </w:t>
      </w:r>
      <w:r w:rsidR="00C356D9" w:rsidRPr="00370B52">
        <w:rPr>
          <w:rFonts w:ascii="Arial" w:hAnsi="Arial" w:cs="Arial"/>
          <w:sz w:val="22"/>
          <w:szCs w:val="22"/>
          <w:lang w:val="en-US"/>
        </w:rPr>
        <w:t xml:space="preserve">Cllr Al-Hamdani advised the legal requirement was to respond to </w:t>
      </w:r>
      <w:r w:rsidR="00550522" w:rsidRPr="00370B52">
        <w:rPr>
          <w:rFonts w:ascii="Arial" w:hAnsi="Arial" w:cs="Arial"/>
          <w:sz w:val="22"/>
          <w:szCs w:val="22"/>
          <w:lang w:val="en-US"/>
        </w:rPr>
        <w:t xml:space="preserve">a </w:t>
      </w:r>
      <w:r w:rsidR="009928A6" w:rsidRPr="00370B52">
        <w:rPr>
          <w:rFonts w:ascii="Arial" w:hAnsi="Arial" w:cs="Arial"/>
          <w:sz w:val="22"/>
          <w:szCs w:val="22"/>
          <w:lang w:val="en-US"/>
        </w:rPr>
        <w:t xml:space="preserve">report </w:t>
      </w:r>
      <w:r w:rsidR="00550522" w:rsidRPr="00370B52">
        <w:rPr>
          <w:rFonts w:ascii="Arial" w:hAnsi="Arial" w:cs="Arial"/>
          <w:sz w:val="22"/>
          <w:szCs w:val="22"/>
          <w:lang w:val="en-US"/>
        </w:rPr>
        <w:t xml:space="preserve">with </w:t>
      </w:r>
      <w:r w:rsidR="00C356D9" w:rsidRPr="00370B52">
        <w:rPr>
          <w:rFonts w:ascii="Arial" w:hAnsi="Arial" w:cs="Arial"/>
          <w:sz w:val="22"/>
          <w:szCs w:val="22"/>
          <w:lang w:val="en-US"/>
        </w:rPr>
        <w:t>safety</w:t>
      </w:r>
      <w:r w:rsidR="00550522" w:rsidRPr="00370B52">
        <w:rPr>
          <w:rFonts w:ascii="Arial" w:hAnsi="Arial" w:cs="Arial"/>
          <w:sz w:val="22"/>
          <w:szCs w:val="22"/>
          <w:lang w:val="en-US"/>
        </w:rPr>
        <w:t xml:space="preserve"> implications</w:t>
      </w:r>
      <w:r w:rsidR="00C356D9" w:rsidRPr="00370B52">
        <w:rPr>
          <w:rFonts w:ascii="Arial" w:hAnsi="Arial" w:cs="Arial"/>
          <w:sz w:val="22"/>
          <w:szCs w:val="22"/>
          <w:lang w:val="en-US"/>
        </w:rPr>
        <w:t xml:space="preserve"> within 12 </w:t>
      </w:r>
      <w:r w:rsidR="009928A6" w:rsidRPr="00370B52">
        <w:rPr>
          <w:rFonts w:ascii="Arial" w:hAnsi="Arial" w:cs="Arial"/>
          <w:sz w:val="22"/>
          <w:szCs w:val="22"/>
          <w:lang w:val="en-US"/>
        </w:rPr>
        <w:t>h</w:t>
      </w:r>
      <w:r w:rsidR="00C356D9" w:rsidRPr="00370B52">
        <w:rPr>
          <w:rFonts w:ascii="Arial" w:hAnsi="Arial" w:cs="Arial"/>
          <w:sz w:val="22"/>
          <w:szCs w:val="22"/>
          <w:lang w:val="en-US"/>
        </w:rPr>
        <w:t xml:space="preserve">ours, </w:t>
      </w:r>
      <w:r w:rsidR="00550522" w:rsidRPr="00370B52">
        <w:rPr>
          <w:rFonts w:ascii="Arial" w:hAnsi="Arial" w:cs="Arial"/>
          <w:sz w:val="22"/>
          <w:szCs w:val="22"/>
          <w:lang w:val="en-US"/>
        </w:rPr>
        <w:t xml:space="preserve">however, that did seem unreasonable. </w:t>
      </w:r>
    </w:p>
    <w:p w14:paraId="4A27B279" w14:textId="6D86B0AA" w:rsidR="00A704AA" w:rsidRPr="00370B52" w:rsidRDefault="00550522" w:rsidP="00E62314">
      <w:pPr>
        <w:pStyle w:val="ListParagraph"/>
        <w:rPr>
          <w:rFonts w:ascii="Arial" w:hAnsi="Arial" w:cs="Arial"/>
          <w:sz w:val="22"/>
          <w:szCs w:val="22"/>
          <w:lang w:val="en-US"/>
        </w:rPr>
      </w:pPr>
      <w:r w:rsidRPr="00370B52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BD5673F" w14:textId="41A62C57" w:rsidR="00EC19CA" w:rsidRPr="00370B52" w:rsidRDefault="00465DD8" w:rsidP="00E62314">
      <w:pPr>
        <w:pStyle w:val="ListParagraph"/>
        <w:rPr>
          <w:rFonts w:ascii="Arial" w:hAnsi="Arial" w:cs="Arial"/>
          <w:b/>
          <w:bCs/>
          <w:sz w:val="22"/>
          <w:szCs w:val="22"/>
          <w:lang w:val="en-US"/>
        </w:rPr>
      </w:pPr>
      <w:r w:rsidRPr="00370B52">
        <w:rPr>
          <w:rFonts w:ascii="Arial" w:hAnsi="Arial" w:cs="Arial"/>
          <w:b/>
          <w:bCs/>
          <w:sz w:val="22"/>
          <w:szCs w:val="22"/>
          <w:lang w:val="en-US"/>
        </w:rPr>
        <w:t xml:space="preserve">Action - </w:t>
      </w:r>
      <w:r w:rsidR="00EC19CA" w:rsidRPr="00370B52">
        <w:rPr>
          <w:rFonts w:ascii="Arial" w:hAnsi="Arial" w:cs="Arial"/>
          <w:b/>
          <w:bCs/>
          <w:sz w:val="22"/>
          <w:szCs w:val="22"/>
          <w:lang w:val="en-US"/>
        </w:rPr>
        <w:t xml:space="preserve">It was agreed the Clerk would write to OMBC </w:t>
      </w:r>
      <w:r w:rsidR="00837F09" w:rsidRPr="00370B52">
        <w:rPr>
          <w:rFonts w:ascii="Arial" w:hAnsi="Arial" w:cs="Arial"/>
          <w:b/>
          <w:bCs/>
          <w:sz w:val="22"/>
          <w:szCs w:val="22"/>
          <w:lang w:val="en-US"/>
        </w:rPr>
        <w:t xml:space="preserve">asking for an update on </w:t>
      </w:r>
      <w:r w:rsidRPr="00370B52">
        <w:rPr>
          <w:rFonts w:ascii="Arial" w:hAnsi="Arial" w:cs="Arial"/>
          <w:b/>
          <w:bCs/>
          <w:sz w:val="22"/>
          <w:szCs w:val="22"/>
          <w:lang w:val="en-US"/>
        </w:rPr>
        <w:t>the blocked gullies and the road sweeping</w:t>
      </w:r>
      <w:r w:rsidR="00D12A9A">
        <w:rPr>
          <w:rFonts w:ascii="Arial" w:hAnsi="Arial" w:cs="Arial"/>
          <w:b/>
          <w:bCs/>
          <w:sz w:val="22"/>
          <w:szCs w:val="22"/>
          <w:lang w:val="en-US"/>
        </w:rPr>
        <w:t>/cleaning</w:t>
      </w:r>
      <w:r w:rsidRPr="00370B52">
        <w:rPr>
          <w:rFonts w:ascii="Arial" w:hAnsi="Arial" w:cs="Arial"/>
          <w:b/>
          <w:bCs/>
          <w:sz w:val="22"/>
          <w:szCs w:val="22"/>
          <w:lang w:val="en-US"/>
        </w:rPr>
        <w:t xml:space="preserve"> progress</w:t>
      </w:r>
      <w:r w:rsidR="00D31663" w:rsidRPr="00370B52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61F1522B" w14:textId="77777777" w:rsidR="00D71F7A" w:rsidRPr="004A66F2" w:rsidRDefault="00D71F7A" w:rsidP="00E62314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47C09348" w14:textId="0E6B29CA" w:rsidR="000F6B4B" w:rsidRPr="004A66F2" w:rsidRDefault="00C06C30" w:rsidP="00D3166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4A66F2">
        <w:rPr>
          <w:rFonts w:ascii="Arial" w:hAnsi="Arial" w:cs="Arial"/>
          <w:sz w:val="22"/>
          <w:szCs w:val="22"/>
          <w:lang w:val="en-US"/>
        </w:rPr>
        <w:t>Bee Network</w:t>
      </w:r>
      <w:r w:rsidR="003827AD" w:rsidRPr="004A66F2">
        <w:rPr>
          <w:rFonts w:ascii="Arial" w:hAnsi="Arial" w:cs="Arial"/>
          <w:sz w:val="22"/>
          <w:szCs w:val="22"/>
          <w:lang w:val="en-US"/>
        </w:rPr>
        <w:t xml:space="preserve"> bus 356</w:t>
      </w:r>
    </w:p>
    <w:p w14:paraId="0BF101CC" w14:textId="46F9DFC5" w:rsidR="00664CBF" w:rsidRPr="00370B52" w:rsidRDefault="00C06C30" w:rsidP="00664CBF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370B52">
        <w:rPr>
          <w:rFonts w:ascii="Arial" w:hAnsi="Arial" w:cs="Arial"/>
          <w:sz w:val="22"/>
          <w:szCs w:val="22"/>
          <w:lang w:val="en-US"/>
        </w:rPr>
        <w:t xml:space="preserve">Cllr </w:t>
      </w:r>
      <w:r w:rsidR="00D71F7A" w:rsidRPr="00370B52">
        <w:rPr>
          <w:rFonts w:ascii="Arial" w:hAnsi="Arial" w:cs="Arial"/>
          <w:sz w:val="22"/>
          <w:szCs w:val="22"/>
          <w:lang w:val="en-US"/>
        </w:rPr>
        <w:t xml:space="preserve">Garner advised the bus 356 route was now </w:t>
      </w:r>
      <w:r w:rsidR="00F13E18">
        <w:rPr>
          <w:rFonts w:ascii="Arial" w:hAnsi="Arial" w:cs="Arial"/>
          <w:sz w:val="22"/>
          <w:szCs w:val="22"/>
          <w:lang w:val="en-US"/>
        </w:rPr>
        <w:t>back on its normal route but they were keeping an eye on it</w:t>
      </w:r>
      <w:r w:rsidR="00D71F7A" w:rsidRPr="00370B52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5DF94DB" w14:textId="7B050DD8" w:rsidR="006C1EBB" w:rsidRPr="004A66F2" w:rsidRDefault="00C06C30" w:rsidP="00664CBF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4A66F2">
        <w:rPr>
          <w:rFonts w:ascii="Arial" w:hAnsi="Arial" w:cs="Arial"/>
          <w:sz w:val="22"/>
          <w:szCs w:val="22"/>
          <w:lang w:val="en-US"/>
        </w:rPr>
        <w:t>Speed Watch</w:t>
      </w:r>
      <w:r w:rsidR="006C1EBB" w:rsidRPr="004A66F2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762E90E" w14:textId="30F38B68" w:rsidR="00A704AA" w:rsidRPr="00370B52" w:rsidRDefault="00441DA0" w:rsidP="006C1EBB">
      <w:pPr>
        <w:pStyle w:val="ListParagraph"/>
        <w:rPr>
          <w:rFonts w:ascii="Arial" w:hAnsi="Arial" w:cs="Arial"/>
          <w:sz w:val="22"/>
          <w:szCs w:val="22"/>
          <w:lang w:val="en-US"/>
        </w:rPr>
      </w:pPr>
      <w:r w:rsidRPr="00370B52">
        <w:rPr>
          <w:rFonts w:ascii="Arial" w:hAnsi="Arial" w:cs="Arial"/>
          <w:sz w:val="22"/>
          <w:szCs w:val="22"/>
          <w:lang w:val="en-US"/>
        </w:rPr>
        <w:t xml:space="preserve">Cllr Al-Hamdani advised there had been </w:t>
      </w:r>
      <w:r w:rsidR="006A11F6" w:rsidRPr="00370B52">
        <w:rPr>
          <w:rFonts w:ascii="Arial" w:hAnsi="Arial" w:cs="Arial"/>
          <w:sz w:val="22"/>
          <w:szCs w:val="22"/>
          <w:lang w:val="en-US"/>
        </w:rPr>
        <w:t>over 80 warning letters sent out to drivers recorded at travelling at over 20mph</w:t>
      </w:r>
      <w:r w:rsidR="00E10435" w:rsidRPr="00370B52">
        <w:rPr>
          <w:rFonts w:ascii="Arial" w:hAnsi="Arial" w:cs="Arial"/>
          <w:sz w:val="22"/>
          <w:szCs w:val="22"/>
          <w:lang w:val="en-US"/>
        </w:rPr>
        <w:t xml:space="preserve"> with</w:t>
      </w:r>
      <w:r w:rsidR="002F19D9" w:rsidRPr="00370B52">
        <w:rPr>
          <w:rFonts w:ascii="Arial" w:hAnsi="Arial" w:cs="Arial"/>
          <w:sz w:val="22"/>
          <w:szCs w:val="22"/>
          <w:lang w:val="en-US"/>
        </w:rPr>
        <w:t xml:space="preserve"> the hope this would be successful in slowing dow</w:t>
      </w:r>
      <w:r w:rsidR="00E10435" w:rsidRPr="00370B52">
        <w:rPr>
          <w:rFonts w:ascii="Arial" w:hAnsi="Arial" w:cs="Arial"/>
          <w:sz w:val="22"/>
          <w:szCs w:val="22"/>
          <w:lang w:val="en-US"/>
        </w:rPr>
        <w:t>n t</w:t>
      </w:r>
      <w:r w:rsidR="002F19D9" w:rsidRPr="00370B52">
        <w:rPr>
          <w:rFonts w:ascii="Arial" w:hAnsi="Arial" w:cs="Arial"/>
          <w:sz w:val="22"/>
          <w:szCs w:val="22"/>
          <w:lang w:val="en-US"/>
        </w:rPr>
        <w:t>raffic in Upp</w:t>
      </w:r>
      <w:r w:rsidR="00E10435" w:rsidRPr="00370B52">
        <w:rPr>
          <w:rFonts w:ascii="Arial" w:hAnsi="Arial" w:cs="Arial"/>
          <w:sz w:val="22"/>
          <w:szCs w:val="22"/>
          <w:lang w:val="en-US"/>
        </w:rPr>
        <w:t xml:space="preserve">ermill. </w:t>
      </w:r>
    </w:p>
    <w:p w14:paraId="1F655474" w14:textId="77777777" w:rsidR="00E10435" w:rsidRPr="00370B52" w:rsidRDefault="00E10435" w:rsidP="006C1EBB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09B582D9" w14:textId="0F2354F7" w:rsidR="00C06C30" w:rsidRPr="004A66F2" w:rsidRDefault="000E68E6" w:rsidP="001D79A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4A66F2">
        <w:rPr>
          <w:rFonts w:ascii="Arial" w:hAnsi="Arial" w:cs="Arial"/>
          <w:sz w:val="22"/>
          <w:szCs w:val="22"/>
          <w:lang w:val="en-US"/>
        </w:rPr>
        <w:t>Traffic Issue</w:t>
      </w:r>
      <w:r w:rsidR="004A66F2">
        <w:rPr>
          <w:rFonts w:ascii="Arial" w:hAnsi="Arial" w:cs="Arial"/>
          <w:sz w:val="22"/>
          <w:szCs w:val="22"/>
          <w:lang w:val="en-US"/>
        </w:rPr>
        <w:t xml:space="preserve"> Uppermill</w:t>
      </w:r>
    </w:p>
    <w:p w14:paraId="423C435E" w14:textId="24CCAC41" w:rsidR="007F0596" w:rsidRPr="000D2D42" w:rsidRDefault="009149CE" w:rsidP="000D2D42">
      <w:pPr>
        <w:pStyle w:val="ListParagraph"/>
        <w:rPr>
          <w:rFonts w:ascii="Arial" w:hAnsi="Arial" w:cs="Arial"/>
          <w:sz w:val="22"/>
          <w:szCs w:val="22"/>
          <w:lang w:val="en-US"/>
        </w:rPr>
      </w:pPr>
      <w:r w:rsidRPr="00370B52">
        <w:rPr>
          <w:rFonts w:ascii="Arial" w:hAnsi="Arial" w:cs="Arial"/>
          <w:sz w:val="22"/>
          <w:szCs w:val="22"/>
          <w:lang w:val="en-US"/>
        </w:rPr>
        <w:t>C</w:t>
      </w:r>
      <w:r w:rsidR="00A30E59" w:rsidRPr="00370B52">
        <w:rPr>
          <w:rFonts w:ascii="Arial" w:hAnsi="Arial" w:cs="Arial"/>
          <w:sz w:val="22"/>
          <w:szCs w:val="22"/>
          <w:lang w:val="en-US"/>
        </w:rPr>
        <w:t xml:space="preserve">oncerns about </w:t>
      </w:r>
      <w:r w:rsidR="004612F4" w:rsidRPr="00370B52">
        <w:rPr>
          <w:rFonts w:ascii="Arial" w:hAnsi="Arial" w:cs="Arial"/>
          <w:sz w:val="22"/>
          <w:szCs w:val="22"/>
          <w:lang w:val="en-US"/>
        </w:rPr>
        <w:t>the narrowing of Station Rd</w:t>
      </w:r>
      <w:r w:rsidR="00A82D90" w:rsidRPr="00370B52">
        <w:rPr>
          <w:rFonts w:ascii="Arial" w:hAnsi="Arial" w:cs="Arial"/>
          <w:sz w:val="22"/>
          <w:szCs w:val="22"/>
          <w:lang w:val="en-US"/>
        </w:rPr>
        <w:t>, Uppermill</w:t>
      </w:r>
      <w:r w:rsidR="004612F4" w:rsidRPr="00370B52">
        <w:rPr>
          <w:rFonts w:ascii="Arial" w:hAnsi="Arial" w:cs="Arial"/>
          <w:sz w:val="22"/>
          <w:szCs w:val="22"/>
          <w:lang w:val="en-US"/>
        </w:rPr>
        <w:t xml:space="preserve">, near the doctors. </w:t>
      </w:r>
      <w:r w:rsidR="00A82D90" w:rsidRPr="000D2D42">
        <w:rPr>
          <w:rFonts w:ascii="Arial" w:hAnsi="Arial" w:cs="Arial"/>
          <w:sz w:val="22"/>
          <w:szCs w:val="22"/>
          <w:lang w:val="en-US"/>
        </w:rPr>
        <w:t>Pr</w:t>
      </w:r>
      <w:r w:rsidR="007F0596" w:rsidRPr="000D2D42">
        <w:rPr>
          <w:rFonts w:ascii="Arial" w:hAnsi="Arial" w:cs="Arial"/>
          <w:sz w:val="22"/>
          <w:szCs w:val="22"/>
          <w:lang w:val="en-US"/>
        </w:rPr>
        <w:t xml:space="preserve">iority signs to be </w:t>
      </w:r>
      <w:r w:rsidR="00A82D90" w:rsidRPr="000D2D42">
        <w:rPr>
          <w:rFonts w:ascii="Arial" w:hAnsi="Arial" w:cs="Arial"/>
          <w:sz w:val="22"/>
          <w:szCs w:val="22"/>
          <w:lang w:val="en-US"/>
        </w:rPr>
        <w:t>requested</w:t>
      </w:r>
      <w:r w:rsidR="00742831" w:rsidRPr="000D2D42">
        <w:rPr>
          <w:rFonts w:ascii="Arial" w:hAnsi="Arial" w:cs="Arial"/>
          <w:sz w:val="22"/>
          <w:szCs w:val="22"/>
          <w:lang w:val="en-US"/>
        </w:rPr>
        <w:t>.</w:t>
      </w:r>
    </w:p>
    <w:p w14:paraId="21A08AEE" w14:textId="7048C0CC" w:rsidR="004A6875" w:rsidRPr="00370B52" w:rsidRDefault="00742831" w:rsidP="003D43CE">
      <w:pPr>
        <w:pStyle w:val="ListParagraph"/>
        <w:rPr>
          <w:rFonts w:ascii="Arial" w:hAnsi="Arial" w:cs="Arial"/>
          <w:sz w:val="22"/>
          <w:szCs w:val="22"/>
          <w:lang w:val="en-US"/>
        </w:rPr>
      </w:pPr>
      <w:r w:rsidRPr="00370B52">
        <w:rPr>
          <w:rFonts w:ascii="Arial" w:hAnsi="Arial" w:cs="Arial"/>
          <w:sz w:val="22"/>
          <w:szCs w:val="22"/>
          <w:lang w:val="en-US"/>
        </w:rPr>
        <w:t>Concerns at</w:t>
      </w:r>
      <w:r w:rsidR="00B96959" w:rsidRPr="00370B52">
        <w:rPr>
          <w:rFonts w:ascii="Arial" w:hAnsi="Arial" w:cs="Arial"/>
          <w:sz w:val="22"/>
          <w:szCs w:val="22"/>
          <w:lang w:val="en-US"/>
        </w:rPr>
        <w:t xml:space="preserve"> Bolton</w:t>
      </w:r>
      <w:r w:rsidR="00AC4FB1" w:rsidRPr="00370B52">
        <w:rPr>
          <w:rFonts w:ascii="Arial" w:hAnsi="Arial" w:cs="Arial"/>
          <w:sz w:val="22"/>
          <w:szCs w:val="22"/>
          <w:lang w:val="en-US"/>
        </w:rPr>
        <w:t>s</w:t>
      </w:r>
      <w:r w:rsidR="00B96959" w:rsidRPr="00370B52">
        <w:rPr>
          <w:rFonts w:ascii="Arial" w:hAnsi="Arial" w:cs="Arial"/>
          <w:sz w:val="22"/>
          <w:szCs w:val="22"/>
          <w:lang w:val="en-US"/>
        </w:rPr>
        <w:t xml:space="preserve"> </w:t>
      </w:r>
      <w:r w:rsidR="00AC4FB1" w:rsidRPr="00370B52">
        <w:rPr>
          <w:rFonts w:ascii="Arial" w:hAnsi="Arial" w:cs="Arial"/>
          <w:sz w:val="22"/>
          <w:szCs w:val="22"/>
          <w:lang w:val="en-US"/>
        </w:rPr>
        <w:t>Y</w:t>
      </w:r>
      <w:r w:rsidR="00B96959" w:rsidRPr="00370B52">
        <w:rPr>
          <w:rFonts w:ascii="Arial" w:hAnsi="Arial" w:cs="Arial"/>
          <w:sz w:val="22"/>
          <w:szCs w:val="22"/>
          <w:lang w:val="en-US"/>
        </w:rPr>
        <w:t>ard</w:t>
      </w:r>
      <w:r w:rsidRPr="00370B52">
        <w:rPr>
          <w:rFonts w:ascii="Arial" w:hAnsi="Arial" w:cs="Arial"/>
          <w:sz w:val="22"/>
          <w:szCs w:val="22"/>
          <w:lang w:val="en-US"/>
        </w:rPr>
        <w:t xml:space="preserve">, Uppermill, </w:t>
      </w:r>
      <w:r w:rsidR="00C81754" w:rsidRPr="00370B52">
        <w:rPr>
          <w:rFonts w:ascii="Arial" w:hAnsi="Arial" w:cs="Arial"/>
          <w:sz w:val="22"/>
          <w:szCs w:val="22"/>
          <w:lang w:val="en-US"/>
        </w:rPr>
        <w:t>regard</w:t>
      </w:r>
      <w:r w:rsidR="00F13E18">
        <w:rPr>
          <w:rFonts w:ascii="Arial" w:hAnsi="Arial" w:cs="Arial"/>
          <w:sz w:val="22"/>
          <w:szCs w:val="22"/>
          <w:lang w:val="en-US"/>
        </w:rPr>
        <w:t>ing</w:t>
      </w:r>
      <w:r w:rsidR="00C81754" w:rsidRPr="00370B52">
        <w:rPr>
          <w:rFonts w:ascii="Arial" w:hAnsi="Arial" w:cs="Arial"/>
          <w:sz w:val="22"/>
          <w:szCs w:val="22"/>
          <w:lang w:val="en-US"/>
        </w:rPr>
        <w:t xml:space="preserve"> the blind bend and disabled cars parking</w:t>
      </w:r>
      <w:r w:rsidR="00FE079A" w:rsidRPr="00370B52">
        <w:rPr>
          <w:rFonts w:ascii="Arial" w:hAnsi="Arial" w:cs="Arial"/>
          <w:sz w:val="22"/>
          <w:szCs w:val="22"/>
          <w:lang w:val="en-US"/>
        </w:rPr>
        <w:t xml:space="preserve"> </w:t>
      </w:r>
      <w:r w:rsidR="00F13E18">
        <w:rPr>
          <w:rFonts w:ascii="Arial" w:hAnsi="Arial" w:cs="Arial"/>
          <w:sz w:val="22"/>
          <w:szCs w:val="22"/>
          <w:lang w:val="en-US"/>
        </w:rPr>
        <w:t>on the double yellow lines (permitted but sometime obstruction</w:t>
      </w:r>
      <w:r w:rsidR="00AC4FB1" w:rsidRPr="00370B52">
        <w:rPr>
          <w:rFonts w:ascii="Arial" w:hAnsi="Arial" w:cs="Arial"/>
          <w:sz w:val="22"/>
          <w:szCs w:val="22"/>
          <w:lang w:val="en-US"/>
        </w:rPr>
        <w:t>.</w:t>
      </w:r>
      <w:r w:rsidR="0063146E" w:rsidRPr="00370B52">
        <w:rPr>
          <w:rFonts w:ascii="Arial" w:hAnsi="Arial" w:cs="Arial"/>
          <w:sz w:val="22"/>
          <w:szCs w:val="22"/>
          <w:lang w:val="en-US"/>
        </w:rPr>
        <w:t xml:space="preserve"> Highways requested to look at the disabled parking in this area.</w:t>
      </w:r>
      <w:r w:rsidR="00F13E18">
        <w:rPr>
          <w:rFonts w:ascii="Arial" w:hAnsi="Arial" w:cs="Arial"/>
          <w:sz w:val="22"/>
          <w:szCs w:val="22"/>
          <w:lang w:val="en-US"/>
        </w:rPr>
        <w:t xml:space="preserve">  T</w:t>
      </w:r>
      <w:r w:rsidR="00F13E18" w:rsidRPr="00370B52">
        <w:rPr>
          <w:rFonts w:ascii="Arial" w:hAnsi="Arial" w:cs="Arial"/>
          <w:sz w:val="22"/>
          <w:szCs w:val="22"/>
          <w:lang w:val="en-US"/>
        </w:rPr>
        <w:t>he 20mph</w:t>
      </w:r>
      <w:r w:rsidR="00F13E18">
        <w:rPr>
          <w:rFonts w:ascii="Arial" w:hAnsi="Arial" w:cs="Arial"/>
          <w:sz w:val="22"/>
          <w:szCs w:val="22"/>
          <w:lang w:val="en-US"/>
        </w:rPr>
        <w:t xml:space="preserve"> speed limit</w:t>
      </w:r>
      <w:r w:rsidR="00F13E18" w:rsidRPr="00370B52">
        <w:rPr>
          <w:rFonts w:ascii="Arial" w:hAnsi="Arial" w:cs="Arial"/>
          <w:sz w:val="22"/>
          <w:szCs w:val="22"/>
          <w:lang w:val="en-US"/>
        </w:rPr>
        <w:t xml:space="preserve"> is not being adhered to</w:t>
      </w:r>
    </w:p>
    <w:p w14:paraId="6EAABC87" w14:textId="77777777" w:rsidR="00A704AA" w:rsidRPr="00370B52" w:rsidRDefault="00A704AA" w:rsidP="003D43CE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284BF9C5" w14:textId="70A6505B" w:rsidR="00FE079A" w:rsidRPr="00370B52" w:rsidRDefault="0063146E" w:rsidP="00B478CF">
      <w:pPr>
        <w:pStyle w:val="ListParagraph"/>
        <w:rPr>
          <w:rFonts w:ascii="Arial" w:hAnsi="Arial" w:cs="Arial"/>
          <w:b/>
          <w:bCs/>
          <w:sz w:val="22"/>
          <w:szCs w:val="22"/>
          <w:lang w:val="en-US"/>
        </w:rPr>
      </w:pPr>
      <w:r w:rsidRPr="00370B52">
        <w:rPr>
          <w:rFonts w:ascii="Arial" w:hAnsi="Arial" w:cs="Arial"/>
          <w:b/>
          <w:bCs/>
          <w:sz w:val="22"/>
          <w:szCs w:val="22"/>
          <w:lang w:val="en-US"/>
        </w:rPr>
        <w:t xml:space="preserve">Action - </w:t>
      </w:r>
      <w:r w:rsidR="00EB653B" w:rsidRPr="00370B52">
        <w:rPr>
          <w:rFonts w:ascii="Arial" w:hAnsi="Arial" w:cs="Arial"/>
          <w:b/>
          <w:bCs/>
          <w:sz w:val="22"/>
          <w:szCs w:val="22"/>
          <w:lang w:val="en-US"/>
        </w:rPr>
        <w:t>Cllr Beeley</w:t>
      </w:r>
      <w:r w:rsidR="006A4CC3" w:rsidRPr="00370B52">
        <w:rPr>
          <w:rFonts w:ascii="Arial" w:hAnsi="Arial" w:cs="Arial"/>
          <w:b/>
          <w:bCs/>
          <w:sz w:val="22"/>
          <w:szCs w:val="22"/>
          <w:lang w:val="en-US"/>
        </w:rPr>
        <w:t xml:space="preserve"> to </w:t>
      </w:r>
      <w:r w:rsidRPr="00370B52">
        <w:rPr>
          <w:rFonts w:ascii="Arial" w:hAnsi="Arial" w:cs="Arial"/>
          <w:b/>
          <w:bCs/>
          <w:sz w:val="22"/>
          <w:szCs w:val="22"/>
          <w:lang w:val="en-US"/>
        </w:rPr>
        <w:t>follow up.</w:t>
      </w:r>
    </w:p>
    <w:p w14:paraId="4E0A7D3D" w14:textId="77777777" w:rsidR="007675F7" w:rsidRPr="00370B52" w:rsidRDefault="007675F7" w:rsidP="000E68E6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748F4EFD" w14:textId="5FFC4E2F" w:rsidR="000E68E6" w:rsidRPr="004A66F2" w:rsidRDefault="00B478CF" w:rsidP="00AE479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4A66F2">
        <w:rPr>
          <w:rFonts w:ascii="Arial" w:hAnsi="Arial" w:cs="Arial"/>
          <w:sz w:val="22"/>
          <w:szCs w:val="22"/>
          <w:lang w:val="en-US"/>
        </w:rPr>
        <w:t xml:space="preserve">Unadopted South Avenue, Greenfield, update </w:t>
      </w:r>
    </w:p>
    <w:p w14:paraId="3ACA6F3C" w14:textId="321939D0" w:rsidR="00DD6678" w:rsidRPr="00370B52" w:rsidRDefault="00693A36" w:rsidP="00DD6678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370B52">
        <w:rPr>
          <w:rFonts w:ascii="Arial" w:hAnsi="Arial" w:cs="Arial"/>
          <w:sz w:val="22"/>
          <w:szCs w:val="22"/>
          <w:lang w:val="en-US"/>
        </w:rPr>
        <w:t>Conce</w:t>
      </w:r>
      <w:r w:rsidR="000A1D36" w:rsidRPr="00370B52">
        <w:rPr>
          <w:rFonts w:ascii="Arial" w:hAnsi="Arial" w:cs="Arial"/>
          <w:sz w:val="22"/>
          <w:szCs w:val="22"/>
          <w:lang w:val="en-US"/>
        </w:rPr>
        <w:t>r</w:t>
      </w:r>
      <w:r w:rsidRPr="00370B52">
        <w:rPr>
          <w:rFonts w:ascii="Arial" w:hAnsi="Arial" w:cs="Arial"/>
          <w:sz w:val="22"/>
          <w:szCs w:val="22"/>
          <w:lang w:val="en-US"/>
        </w:rPr>
        <w:t>ns</w:t>
      </w:r>
      <w:r w:rsidR="000A1D36" w:rsidRPr="00370B52">
        <w:rPr>
          <w:rFonts w:ascii="Arial" w:hAnsi="Arial" w:cs="Arial"/>
          <w:sz w:val="22"/>
          <w:szCs w:val="22"/>
          <w:lang w:val="en-US"/>
        </w:rPr>
        <w:t xml:space="preserve"> raised</w:t>
      </w:r>
      <w:r w:rsidRPr="00370B52">
        <w:rPr>
          <w:rFonts w:ascii="Arial" w:hAnsi="Arial" w:cs="Arial"/>
          <w:sz w:val="22"/>
          <w:szCs w:val="22"/>
          <w:lang w:val="en-US"/>
        </w:rPr>
        <w:t xml:space="preserve"> over </w:t>
      </w:r>
      <w:r w:rsidR="000A1D36" w:rsidRPr="00370B52">
        <w:rPr>
          <w:rFonts w:ascii="Arial" w:hAnsi="Arial" w:cs="Arial"/>
          <w:sz w:val="22"/>
          <w:szCs w:val="22"/>
          <w:lang w:val="en-US"/>
        </w:rPr>
        <w:t>parking at school drop off and pick up time</w:t>
      </w:r>
      <w:r w:rsidR="00F13E18">
        <w:rPr>
          <w:rFonts w:ascii="Arial" w:hAnsi="Arial" w:cs="Arial"/>
          <w:sz w:val="22"/>
          <w:szCs w:val="22"/>
          <w:lang w:val="en-US"/>
        </w:rPr>
        <w:t>s</w:t>
      </w:r>
      <w:r w:rsidR="00DD6678" w:rsidRPr="00370B52">
        <w:rPr>
          <w:rFonts w:ascii="Arial" w:hAnsi="Arial" w:cs="Arial"/>
          <w:sz w:val="22"/>
          <w:szCs w:val="22"/>
          <w:lang w:val="en-US"/>
        </w:rPr>
        <w:t xml:space="preserve"> on this unadopted road.</w:t>
      </w:r>
    </w:p>
    <w:p w14:paraId="0C20DFFD" w14:textId="29EC9D39" w:rsidR="00216792" w:rsidRPr="00370B52" w:rsidRDefault="00AE4792" w:rsidP="00CA7D9B">
      <w:pPr>
        <w:ind w:left="720"/>
        <w:rPr>
          <w:rFonts w:ascii="Arial" w:hAnsi="Arial" w:cs="Arial"/>
          <w:b/>
          <w:bCs/>
          <w:sz w:val="22"/>
          <w:szCs w:val="22"/>
          <w:lang w:val="en-US"/>
        </w:rPr>
      </w:pPr>
      <w:r w:rsidRPr="00370B52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 xml:space="preserve">Action - Cllr Bishop </w:t>
      </w:r>
      <w:r w:rsidR="001D4868">
        <w:rPr>
          <w:rFonts w:ascii="Arial" w:hAnsi="Arial" w:cs="Arial"/>
          <w:b/>
          <w:bCs/>
          <w:sz w:val="22"/>
          <w:szCs w:val="22"/>
          <w:lang w:val="en-US"/>
        </w:rPr>
        <w:t>to follow up.</w:t>
      </w:r>
    </w:p>
    <w:p w14:paraId="0AF7EE22" w14:textId="77777777" w:rsidR="00CA7D9B" w:rsidRPr="00370B52" w:rsidRDefault="00CA7D9B" w:rsidP="00CA7D9B">
      <w:pPr>
        <w:ind w:left="72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F81ED56" w14:textId="77777777" w:rsidR="00D62BD9" w:rsidRPr="004A66F2" w:rsidRDefault="00D62BD9" w:rsidP="00CA7D9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4A66F2">
        <w:rPr>
          <w:rFonts w:ascii="Arial" w:hAnsi="Arial" w:cs="Arial"/>
          <w:sz w:val="22"/>
          <w:szCs w:val="22"/>
          <w:lang w:val="en-US"/>
        </w:rPr>
        <w:t>Environment issue - New Large Bins</w:t>
      </w:r>
    </w:p>
    <w:p w14:paraId="51C151CF" w14:textId="46231539" w:rsidR="00D62BD9" w:rsidRPr="00370B52" w:rsidRDefault="00CA7D9B" w:rsidP="00D1443C">
      <w:pPr>
        <w:pStyle w:val="ListParagraph"/>
        <w:rPr>
          <w:rFonts w:ascii="Arial" w:hAnsi="Arial" w:cs="Arial"/>
          <w:sz w:val="22"/>
          <w:szCs w:val="22"/>
          <w:lang w:val="en-US"/>
        </w:rPr>
      </w:pPr>
      <w:r w:rsidRPr="00370B52">
        <w:rPr>
          <w:rFonts w:ascii="Arial" w:hAnsi="Arial" w:cs="Arial"/>
          <w:sz w:val="22"/>
          <w:szCs w:val="22"/>
          <w:lang w:val="en-US"/>
        </w:rPr>
        <w:t>Concern</w:t>
      </w:r>
      <w:r w:rsidR="0099764F" w:rsidRPr="00370B52">
        <w:rPr>
          <w:rFonts w:ascii="Arial" w:hAnsi="Arial" w:cs="Arial"/>
          <w:sz w:val="22"/>
          <w:szCs w:val="22"/>
          <w:lang w:val="en-US"/>
        </w:rPr>
        <w:t xml:space="preserve"> </w:t>
      </w:r>
      <w:r w:rsidR="00F13E18">
        <w:rPr>
          <w:rFonts w:ascii="Arial" w:hAnsi="Arial" w:cs="Arial"/>
          <w:sz w:val="22"/>
          <w:szCs w:val="22"/>
          <w:lang w:val="en-US"/>
        </w:rPr>
        <w:t xml:space="preserve">was expressed </w:t>
      </w:r>
      <w:r w:rsidR="0099764F" w:rsidRPr="00370B52">
        <w:rPr>
          <w:rFonts w:ascii="Arial" w:hAnsi="Arial" w:cs="Arial"/>
          <w:sz w:val="22"/>
          <w:szCs w:val="22"/>
          <w:lang w:val="en-US"/>
        </w:rPr>
        <w:t xml:space="preserve">that the </w:t>
      </w:r>
      <w:r w:rsidR="00D62BD9" w:rsidRPr="00370B52">
        <w:rPr>
          <w:rFonts w:ascii="Arial" w:hAnsi="Arial" w:cs="Arial"/>
          <w:sz w:val="22"/>
          <w:szCs w:val="22"/>
          <w:lang w:val="en-US"/>
        </w:rPr>
        <w:t>new large bins</w:t>
      </w:r>
      <w:r w:rsidR="00D1443C" w:rsidRPr="00370B52">
        <w:rPr>
          <w:rFonts w:ascii="Arial" w:hAnsi="Arial" w:cs="Arial"/>
          <w:sz w:val="22"/>
          <w:szCs w:val="22"/>
          <w:lang w:val="en-US"/>
        </w:rPr>
        <w:t xml:space="preserve"> need emptying more regularly particularly in hot weather.</w:t>
      </w:r>
      <w:r w:rsidR="00413C65" w:rsidRPr="00370B52">
        <w:rPr>
          <w:rFonts w:ascii="Arial" w:hAnsi="Arial" w:cs="Arial"/>
          <w:sz w:val="22"/>
          <w:szCs w:val="22"/>
          <w:lang w:val="en-US"/>
        </w:rPr>
        <w:t xml:space="preserve"> </w:t>
      </w:r>
      <w:r w:rsidR="00F13E18">
        <w:rPr>
          <w:rFonts w:ascii="Arial" w:hAnsi="Arial" w:cs="Arial"/>
          <w:sz w:val="22"/>
          <w:szCs w:val="22"/>
          <w:lang w:val="en-US"/>
        </w:rPr>
        <w:t xml:space="preserve">If they cannot be emptied more </w:t>
      </w:r>
      <w:r w:rsidR="00005D71">
        <w:rPr>
          <w:rFonts w:ascii="Arial" w:hAnsi="Arial" w:cs="Arial"/>
          <w:sz w:val="22"/>
          <w:szCs w:val="22"/>
          <w:lang w:val="en-US"/>
        </w:rPr>
        <w:t>regularly,</w:t>
      </w:r>
      <w:r w:rsidR="00F13E18">
        <w:rPr>
          <w:rFonts w:ascii="Arial" w:hAnsi="Arial" w:cs="Arial"/>
          <w:sz w:val="22"/>
          <w:szCs w:val="22"/>
          <w:lang w:val="en-US"/>
        </w:rPr>
        <w:t xml:space="preserve"> they need </w:t>
      </w:r>
      <w:r w:rsidR="00F00DF6" w:rsidRPr="00370B52">
        <w:rPr>
          <w:rFonts w:ascii="Arial" w:hAnsi="Arial" w:cs="Arial"/>
          <w:sz w:val="22"/>
          <w:szCs w:val="22"/>
          <w:lang w:val="en-US"/>
        </w:rPr>
        <w:t>replac</w:t>
      </w:r>
      <w:r w:rsidR="00F13E18">
        <w:rPr>
          <w:rFonts w:ascii="Arial" w:hAnsi="Arial" w:cs="Arial"/>
          <w:sz w:val="22"/>
          <w:szCs w:val="22"/>
          <w:lang w:val="en-US"/>
        </w:rPr>
        <w:t>ing</w:t>
      </w:r>
      <w:r w:rsidR="00F00DF6" w:rsidRPr="00370B52">
        <w:rPr>
          <w:rFonts w:ascii="Arial" w:hAnsi="Arial" w:cs="Arial"/>
          <w:sz w:val="22"/>
          <w:szCs w:val="22"/>
          <w:lang w:val="en-US"/>
        </w:rPr>
        <w:t xml:space="preserve"> with lidded bins. </w:t>
      </w:r>
      <w:r w:rsidR="00EF4DDF" w:rsidRPr="00370B52">
        <w:rPr>
          <w:rFonts w:ascii="Arial" w:hAnsi="Arial" w:cs="Arial"/>
          <w:sz w:val="22"/>
          <w:szCs w:val="22"/>
          <w:lang w:val="en-US"/>
        </w:rPr>
        <w:t xml:space="preserve">OMBC have said this is not possible. </w:t>
      </w:r>
    </w:p>
    <w:p w14:paraId="30D61909" w14:textId="194967D6" w:rsidR="00EF4DDF" w:rsidRPr="00370B52" w:rsidRDefault="00EF4DDF" w:rsidP="00D1443C">
      <w:pPr>
        <w:pStyle w:val="ListParagraph"/>
        <w:rPr>
          <w:rFonts w:ascii="Arial" w:hAnsi="Arial" w:cs="Arial"/>
          <w:sz w:val="22"/>
          <w:szCs w:val="22"/>
          <w:lang w:val="en-US"/>
        </w:rPr>
      </w:pPr>
      <w:r w:rsidRPr="00370B52">
        <w:rPr>
          <w:rFonts w:ascii="Arial" w:hAnsi="Arial" w:cs="Arial"/>
          <w:sz w:val="22"/>
          <w:szCs w:val="22"/>
          <w:lang w:val="en-US"/>
        </w:rPr>
        <w:t>Another concern wa</w:t>
      </w:r>
      <w:r w:rsidR="002D42A1" w:rsidRPr="00370B52">
        <w:rPr>
          <w:rFonts w:ascii="Arial" w:hAnsi="Arial" w:cs="Arial"/>
          <w:sz w:val="22"/>
          <w:szCs w:val="22"/>
          <w:lang w:val="en-US"/>
        </w:rPr>
        <w:t>s</w:t>
      </w:r>
      <w:r w:rsidRPr="00370B52">
        <w:rPr>
          <w:rFonts w:ascii="Arial" w:hAnsi="Arial" w:cs="Arial"/>
          <w:sz w:val="22"/>
          <w:szCs w:val="22"/>
          <w:lang w:val="en-US"/>
        </w:rPr>
        <w:t xml:space="preserve"> raised </w:t>
      </w:r>
      <w:r w:rsidR="002D42A1" w:rsidRPr="00370B52">
        <w:rPr>
          <w:rFonts w:ascii="Arial" w:hAnsi="Arial" w:cs="Arial"/>
          <w:sz w:val="22"/>
          <w:szCs w:val="22"/>
          <w:lang w:val="en-US"/>
        </w:rPr>
        <w:t>that</w:t>
      </w:r>
      <w:r w:rsidR="00DE3A7F" w:rsidRPr="00370B52">
        <w:rPr>
          <w:rFonts w:ascii="Arial" w:hAnsi="Arial" w:cs="Arial"/>
          <w:sz w:val="22"/>
          <w:szCs w:val="22"/>
          <w:lang w:val="en-US"/>
        </w:rPr>
        <w:t xml:space="preserve"> some</w:t>
      </w:r>
      <w:r w:rsidR="002D42A1" w:rsidRPr="00370B52">
        <w:rPr>
          <w:rFonts w:ascii="Arial" w:hAnsi="Arial" w:cs="Arial"/>
          <w:sz w:val="22"/>
          <w:szCs w:val="22"/>
          <w:lang w:val="en-US"/>
        </w:rPr>
        <w:t xml:space="preserve"> bus drivers have been observed discarding their litter </w:t>
      </w:r>
      <w:r w:rsidR="00F13E18">
        <w:rPr>
          <w:rFonts w:ascii="Arial" w:hAnsi="Arial" w:cs="Arial"/>
          <w:sz w:val="22"/>
          <w:szCs w:val="22"/>
          <w:lang w:val="en-US"/>
        </w:rPr>
        <w:t>in Greenfield</w:t>
      </w:r>
      <w:r w:rsidR="00F21BB4">
        <w:rPr>
          <w:rFonts w:ascii="Arial" w:hAnsi="Arial" w:cs="Arial"/>
          <w:sz w:val="22"/>
          <w:szCs w:val="22"/>
          <w:lang w:val="en-US"/>
        </w:rPr>
        <w:t>, Uppermill</w:t>
      </w:r>
      <w:r w:rsidR="00F13E18">
        <w:rPr>
          <w:rFonts w:ascii="Arial" w:hAnsi="Arial" w:cs="Arial"/>
          <w:sz w:val="22"/>
          <w:szCs w:val="22"/>
          <w:lang w:val="en-US"/>
        </w:rPr>
        <w:t xml:space="preserve"> and Diggle </w:t>
      </w:r>
      <w:r w:rsidR="002D42A1" w:rsidRPr="00370B52">
        <w:rPr>
          <w:rFonts w:ascii="Arial" w:hAnsi="Arial" w:cs="Arial"/>
          <w:sz w:val="22"/>
          <w:szCs w:val="22"/>
          <w:lang w:val="en-US"/>
        </w:rPr>
        <w:t>rather than using the bins provid</w:t>
      </w:r>
      <w:r w:rsidR="00F00DF6" w:rsidRPr="00370B52">
        <w:rPr>
          <w:rFonts w:ascii="Arial" w:hAnsi="Arial" w:cs="Arial"/>
          <w:sz w:val="22"/>
          <w:szCs w:val="22"/>
          <w:lang w:val="en-US"/>
        </w:rPr>
        <w:t>ed</w:t>
      </w:r>
      <w:r w:rsidR="002D42A1" w:rsidRPr="00370B52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7218AA0B" w14:textId="794CCFA9" w:rsidR="00D44DF7" w:rsidRDefault="002D42A1" w:rsidP="00CD6390">
      <w:pPr>
        <w:pStyle w:val="ListParagraph"/>
        <w:rPr>
          <w:rFonts w:ascii="Arial" w:hAnsi="Arial" w:cs="Arial"/>
          <w:b/>
          <w:bCs/>
          <w:sz w:val="22"/>
          <w:szCs w:val="22"/>
          <w:lang w:val="en-US"/>
        </w:rPr>
      </w:pPr>
      <w:r w:rsidRPr="00370B52">
        <w:rPr>
          <w:rFonts w:ascii="Arial" w:hAnsi="Arial" w:cs="Arial"/>
          <w:b/>
          <w:bCs/>
          <w:sz w:val="22"/>
          <w:szCs w:val="22"/>
          <w:lang w:val="en-US"/>
        </w:rPr>
        <w:t xml:space="preserve">Action – </w:t>
      </w:r>
      <w:r w:rsidR="00DE3A7F" w:rsidRPr="00370B52">
        <w:rPr>
          <w:rFonts w:ascii="Arial" w:hAnsi="Arial" w:cs="Arial"/>
          <w:b/>
          <w:bCs/>
          <w:sz w:val="22"/>
          <w:szCs w:val="22"/>
          <w:lang w:val="en-US"/>
        </w:rPr>
        <w:t>C</w:t>
      </w:r>
      <w:r w:rsidRPr="00370B52">
        <w:rPr>
          <w:rFonts w:ascii="Arial" w:hAnsi="Arial" w:cs="Arial"/>
          <w:b/>
          <w:bCs/>
          <w:sz w:val="22"/>
          <w:szCs w:val="22"/>
          <w:lang w:val="en-US"/>
        </w:rPr>
        <w:t>lerk to write to TfGM</w:t>
      </w:r>
      <w:r w:rsidR="00FF7AF8">
        <w:rPr>
          <w:rFonts w:ascii="Arial" w:hAnsi="Arial" w:cs="Arial"/>
          <w:b/>
          <w:bCs/>
          <w:sz w:val="22"/>
          <w:szCs w:val="22"/>
          <w:lang w:val="en-US"/>
        </w:rPr>
        <w:t xml:space="preserve"> regarding bus driver littering</w:t>
      </w:r>
      <w:r w:rsidR="00DE3A7F" w:rsidRPr="00370B52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75E67B1B" w14:textId="77777777" w:rsidR="00CD6390" w:rsidRPr="004A66F2" w:rsidRDefault="00CD6390" w:rsidP="00CD6390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5A63AA6C" w14:textId="73EF2418" w:rsidR="00C61C58" w:rsidRPr="004A66F2" w:rsidRDefault="00C61C58" w:rsidP="00586973">
      <w:pPr>
        <w:pStyle w:val="ListParagraph"/>
        <w:numPr>
          <w:ilvl w:val="0"/>
          <w:numId w:val="5"/>
        </w:numPr>
        <w:ind w:right="1655"/>
        <w:rPr>
          <w:rFonts w:ascii="Arial" w:hAnsi="Arial" w:cs="Arial"/>
          <w:sz w:val="22"/>
          <w:szCs w:val="22"/>
          <w:lang w:val="en-US"/>
        </w:rPr>
      </w:pPr>
      <w:r w:rsidRPr="004A66F2">
        <w:rPr>
          <w:rFonts w:ascii="Arial" w:hAnsi="Arial" w:cs="Arial"/>
          <w:sz w:val="22"/>
          <w:szCs w:val="22"/>
          <w:lang w:val="en-US"/>
        </w:rPr>
        <w:t xml:space="preserve">Invasion of none natural species </w:t>
      </w:r>
      <w:r w:rsidR="007E1829" w:rsidRPr="004A66F2">
        <w:rPr>
          <w:rFonts w:ascii="Arial" w:hAnsi="Arial" w:cs="Arial"/>
          <w:sz w:val="22"/>
          <w:szCs w:val="22"/>
          <w:lang w:val="en-US"/>
        </w:rPr>
        <w:t xml:space="preserve">- </w:t>
      </w:r>
      <w:r w:rsidRPr="004A66F2">
        <w:rPr>
          <w:rFonts w:ascii="Arial" w:hAnsi="Arial" w:cs="Arial"/>
          <w:sz w:val="22"/>
          <w:szCs w:val="22"/>
          <w:lang w:val="en-US"/>
        </w:rPr>
        <w:t>River Tame</w:t>
      </w:r>
    </w:p>
    <w:p w14:paraId="2FBCC27F" w14:textId="73D3E172" w:rsidR="00C61C58" w:rsidRDefault="00B510C7" w:rsidP="00B510C7">
      <w:pPr>
        <w:ind w:left="720" w:right="-188"/>
        <w:rPr>
          <w:rFonts w:ascii="Arial" w:hAnsi="Arial" w:cs="Arial"/>
          <w:sz w:val="22"/>
          <w:szCs w:val="22"/>
          <w:lang w:val="en-US"/>
        </w:rPr>
      </w:pPr>
      <w:r w:rsidRPr="00B510C7">
        <w:rPr>
          <w:rFonts w:ascii="Arial" w:hAnsi="Arial" w:cs="Arial"/>
          <w:sz w:val="22"/>
          <w:szCs w:val="22"/>
          <w:lang w:val="en-US"/>
        </w:rPr>
        <w:t xml:space="preserve">Waiting </w:t>
      </w:r>
      <w:r w:rsidR="00F13E18">
        <w:rPr>
          <w:rFonts w:ascii="Arial" w:hAnsi="Arial" w:cs="Arial"/>
          <w:sz w:val="22"/>
          <w:szCs w:val="22"/>
          <w:lang w:val="en-US"/>
        </w:rPr>
        <w:t xml:space="preserve">for </w:t>
      </w:r>
      <w:r w:rsidRPr="00B510C7">
        <w:rPr>
          <w:rFonts w:ascii="Arial" w:hAnsi="Arial" w:cs="Arial"/>
          <w:sz w:val="22"/>
          <w:szCs w:val="22"/>
          <w:lang w:val="en-US"/>
        </w:rPr>
        <w:t xml:space="preserve">further updates from Warren Andrew. </w:t>
      </w:r>
      <w:r w:rsidR="0057597F" w:rsidRPr="00B510C7">
        <w:rPr>
          <w:rFonts w:ascii="Arial" w:hAnsi="Arial" w:cs="Arial"/>
          <w:sz w:val="22"/>
          <w:szCs w:val="22"/>
          <w:lang w:val="en-US"/>
        </w:rPr>
        <w:t>Committee to monitor</w:t>
      </w:r>
      <w:r w:rsidR="00F13E18">
        <w:rPr>
          <w:rFonts w:ascii="Arial" w:hAnsi="Arial" w:cs="Arial"/>
          <w:sz w:val="22"/>
          <w:szCs w:val="22"/>
          <w:lang w:val="en-US"/>
        </w:rPr>
        <w:t xml:space="preserve"> progress of this scheme</w:t>
      </w:r>
    </w:p>
    <w:p w14:paraId="09199DB9" w14:textId="77777777" w:rsidR="00B510C7" w:rsidRPr="00B510C7" w:rsidRDefault="00B510C7" w:rsidP="00B510C7">
      <w:pPr>
        <w:ind w:left="720" w:right="-188"/>
        <w:rPr>
          <w:rFonts w:ascii="Arial" w:hAnsi="Arial" w:cs="Arial"/>
          <w:sz w:val="22"/>
          <w:szCs w:val="22"/>
          <w:lang w:val="en-US"/>
        </w:rPr>
      </w:pPr>
    </w:p>
    <w:p w14:paraId="0C2F4C09" w14:textId="0A25ABAC" w:rsidR="00BC3DF0" w:rsidRPr="00CD6390" w:rsidRDefault="00CD6390" w:rsidP="00CD6390">
      <w:pPr>
        <w:pStyle w:val="ListParagraph"/>
        <w:numPr>
          <w:ilvl w:val="0"/>
          <w:numId w:val="4"/>
        </w:numPr>
        <w:ind w:right="1655"/>
        <w:rPr>
          <w:rFonts w:ascii="Arial" w:hAnsi="Arial" w:cs="Arial"/>
          <w:b/>
          <w:bCs/>
          <w:sz w:val="22"/>
          <w:szCs w:val="22"/>
          <w:lang w:val="en-US"/>
        </w:rPr>
      </w:pPr>
      <w:r w:rsidRPr="00CD6390">
        <w:rPr>
          <w:rFonts w:ascii="Arial" w:hAnsi="Arial" w:cs="Arial"/>
          <w:b/>
          <w:bCs/>
          <w:sz w:val="22"/>
          <w:szCs w:val="22"/>
          <w:lang w:val="en-US"/>
        </w:rPr>
        <w:t>Correspondence</w:t>
      </w:r>
    </w:p>
    <w:p w14:paraId="00558B17" w14:textId="0C2B76EA" w:rsidR="00AD23E9" w:rsidRDefault="00040320" w:rsidP="00FA3E27">
      <w:pPr>
        <w:ind w:left="420"/>
        <w:rPr>
          <w:rFonts w:ascii="Arial" w:hAnsi="Arial" w:cs="Arial"/>
          <w:sz w:val="22"/>
          <w:szCs w:val="22"/>
          <w:lang w:val="en-US"/>
        </w:rPr>
      </w:pPr>
      <w:r w:rsidRPr="002E48CA">
        <w:rPr>
          <w:rFonts w:ascii="Arial" w:hAnsi="Arial" w:cs="Arial"/>
          <w:sz w:val="22"/>
          <w:szCs w:val="22"/>
          <w:lang w:val="en-US"/>
        </w:rPr>
        <w:t xml:space="preserve">The deadline for </w:t>
      </w:r>
      <w:r w:rsidR="00F764E0" w:rsidRPr="002E48CA">
        <w:rPr>
          <w:rFonts w:ascii="Arial" w:hAnsi="Arial" w:cs="Arial"/>
          <w:sz w:val="22"/>
          <w:szCs w:val="22"/>
          <w:lang w:val="en-US"/>
        </w:rPr>
        <w:t>consul</w:t>
      </w:r>
      <w:r w:rsidR="002E48CA" w:rsidRPr="002E48CA">
        <w:rPr>
          <w:rFonts w:ascii="Arial" w:hAnsi="Arial" w:cs="Arial"/>
          <w:sz w:val="22"/>
          <w:szCs w:val="22"/>
          <w:lang w:val="en-US"/>
        </w:rPr>
        <w:t>t</w:t>
      </w:r>
      <w:r w:rsidR="00F764E0" w:rsidRPr="002E48CA">
        <w:rPr>
          <w:rFonts w:ascii="Arial" w:hAnsi="Arial" w:cs="Arial"/>
          <w:sz w:val="22"/>
          <w:szCs w:val="22"/>
          <w:lang w:val="en-US"/>
        </w:rPr>
        <w:t xml:space="preserve">ation </w:t>
      </w:r>
      <w:r w:rsidR="00474F2A">
        <w:rPr>
          <w:rFonts w:ascii="Arial" w:hAnsi="Arial" w:cs="Arial"/>
          <w:sz w:val="22"/>
          <w:szCs w:val="22"/>
          <w:lang w:val="en-US"/>
        </w:rPr>
        <w:t xml:space="preserve">responses </w:t>
      </w:r>
      <w:r w:rsidR="00F764E0" w:rsidRPr="002E48CA">
        <w:rPr>
          <w:rFonts w:ascii="Arial" w:hAnsi="Arial" w:cs="Arial"/>
          <w:sz w:val="22"/>
          <w:szCs w:val="22"/>
          <w:lang w:val="en-US"/>
        </w:rPr>
        <w:t xml:space="preserve">on the </w:t>
      </w:r>
      <w:r w:rsidR="003C5DEE">
        <w:rPr>
          <w:rFonts w:ascii="Arial" w:hAnsi="Arial" w:cs="Arial"/>
          <w:sz w:val="22"/>
          <w:szCs w:val="22"/>
        </w:rPr>
        <w:t xml:space="preserve">the </w:t>
      </w:r>
      <w:r w:rsidR="00617FE0" w:rsidRPr="00617FE0">
        <w:rPr>
          <w:rFonts w:ascii="Arial" w:hAnsi="Arial" w:cs="Arial"/>
          <w:sz w:val="22"/>
          <w:szCs w:val="22"/>
        </w:rPr>
        <w:t xml:space="preserve">Network Rail Stalybridge to Diggle </w:t>
      </w:r>
      <w:r w:rsidR="00FA3E27">
        <w:rPr>
          <w:rFonts w:ascii="Arial" w:hAnsi="Arial" w:cs="Arial"/>
          <w:sz w:val="22"/>
          <w:szCs w:val="22"/>
        </w:rPr>
        <w:t xml:space="preserve">route upgrade and </w:t>
      </w:r>
      <w:r w:rsidR="003C5DEE" w:rsidRPr="00355C0A">
        <w:rPr>
          <w:rFonts w:ascii="Arial" w:hAnsi="Arial" w:cs="Arial"/>
          <w:sz w:val="22"/>
          <w:szCs w:val="22"/>
        </w:rPr>
        <w:t xml:space="preserve">Transport and Works Act Order </w:t>
      </w:r>
      <w:r w:rsidR="003C5DEE">
        <w:rPr>
          <w:rFonts w:ascii="Arial" w:hAnsi="Arial" w:cs="Arial"/>
          <w:sz w:val="22"/>
          <w:szCs w:val="22"/>
        </w:rPr>
        <w:t>(</w:t>
      </w:r>
      <w:r w:rsidR="00617FE0" w:rsidRPr="00617FE0">
        <w:rPr>
          <w:rFonts w:ascii="Arial" w:hAnsi="Arial" w:cs="Arial"/>
          <w:sz w:val="22"/>
          <w:szCs w:val="22"/>
        </w:rPr>
        <w:t>TWA Order</w:t>
      </w:r>
      <w:r w:rsidR="003C5DEE">
        <w:rPr>
          <w:rFonts w:ascii="Arial" w:hAnsi="Arial" w:cs="Arial"/>
          <w:sz w:val="22"/>
          <w:szCs w:val="22"/>
        </w:rPr>
        <w:t>)</w:t>
      </w:r>
      <w:r w:rsidR="00FA3E27">
        <w:rPr>
          <w:rFonts w:ascii="Arial" w:hAnsi="Arial" w:cs="Arial"/>
          <w:sz w:val="22"/>
          <w:szCs w:val="22"/>
        </w:rPr>
        <w:t xml:space="preserve"> </w:t>
      </w:r>
      <w:r w:rsidR="002E48CA" w:rsidRPr="002E48CA">
        <w:rPr>
          <w:rFonts w:ascii="Arial" w:hAnsi="Arial" w:cs="Arial"/>
          <w:sz w:val="22"/>
          <w:szCs w:val="22"/>
          <w:lang w:val="en-US"/>
        </w:rPr>
        <w:t>is 19</w:t>
      </w:r>
      <w:r w:rsidR="002E48CA" w:rsidRPr="002E48CA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2E48CA" w:rsidRPr="002E48CA">
        <w:rPr>
          <w:rFonts w:ascii="Arial" w:hAnsi="Arial" w:cs="Arial"/>
          <w:sz w:val="22"/>
          <w:szCs w:val="22"/>
          <w:lang w:val="en-US"/>
        </w:rPr>
        <w:t xml:space="preserve"> December 2025</w:t>
      </w:r>
      <w:r w:rsidR="00B551DE">
        <w:rPr>
          <w:rFonts w:ascii="Arial" w:hAnsi="Arial" w:cs="Arial"/>
          <w:sz w:val="22"/>
          <w:szCs w:val="22"/>
          <w:lang w:val="en-US"/>
        </w:rPr>
        <w:t xml:space="preserve"> and this </w:t>
      </w:r>
      <w:r w:rsidR="00251E4E">
        <w:rPr>
          <w:rFonts w:ascii="Arial" w:hAnsi="Arial" w:cs="Arial"/>
          <w:sz w:val="22"/>
          <w:szCs w:val="22"/>
          <w:lang w:val="en-US"/>
        </w:rPr>
        <w:t xml:space="preserve">was discussed. </w:t>
      </w:r>
      <w:r w:rsidR="002E48CA" w:rsidRPr="002E48C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85AD0F9" w14:textId="68EB8895" w:rsidR="00FA3E27" w:rsidRDefault="006C69E1" w:rsidP="00FA3E27">
      <w:pPr>
        <w:ind w:left="4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Cllr Al-Hamdani will ensure the </w:t>
      </w:r>
      <w:r w:rsidR="00CD5C0D">
        <w:rPr>
          <w:rFonts w:ascii="Arial" w:hAnsi="Arial" w:cs="Arial"/>
          <w:sz w:val="22"/>
          <w:szCs w:val="22"/>
          <w:lang w:val="en-US"/>
        </w:rPr>
        <w:t>P</w:t>
      </w:r>
      <w:r>
        <w:rPr>
          <w:rFonts w:ascii="Arial" w:hAnsi="Arial" w:cs="Arial"/>
          <w:sz w:val="22"/>
          <w:szCs w:val="22"/>
          <w:lang w:val="en-US"/>
        </w:rPr>
        <w:t xml:space="preserve">arish Council response is </w:t>
      </w:r>
      <w:r w:rsidR="00115FCD">
        <w:rPr>
          <w:rFonts w:ascii="Arial" w:hAnsi="Arial" w:cs="Arial"/>
          <w:sz w:val="22"/>
          <w:szCs w:val="22"/>
          <w:lang w:val="en-US"/>
        </w:rPr>
        <w:t>forwarded</w:t>
      </w:r>
      <w:r>
        <w:rPr>
          <w:rFonts w:ascii="Arial" w:hAnsi="Arial" w:cs="Arial"/>
          <w:sz w:val="22"/>
          <w:szCs w:val="22"/>
          <w:lang w:val="en-US"/>
        </w:rPr>
        <w:t xml:space="preserve"> to the Clerk </w:t>
      </w:r>
      <w:r w:rsidR="004D2972">
        <w:rPr>
          <w:rFonts w:ascii="Arial" w:hAnsi="Arial" w:cs="Arial"/>
          <w:sz w:val="22"/>
          <w:szCs w:val="22"/>
          <w:lang w:val="en-US"/>
        </w:rPr>
        <w:t>as soon as possible to ensure we meet the deadline.</w:t>
      </w:r>
    </w:p>
    <w:p w14:paraId="1EAF921E" w14:textId="77777777" w:rsidR="0032656F" w:rsidRDefault="0032656F" w:rsidP="00FA3E27">
      <w:pPr>
        <w:ind w:left="420"/>
        <w:rPr>
          <w:rFonts w:ascii="Arial" w:hAnsi="Arial" w:cs="Arial"/>
          <w:sz w:val="22"/>
          <w:szCs w:val="22"/>
          <w:lang w:val="en-US"/>
        </w:rPr>
      </w:pPr>
    </w:p>
    <w:p w14:paraId="5AD5229C" w14:textId="77777777" w:rsidR="0032656F" w:rsidRPr="004D2972" w:rsidRDefault="0032656F" w:rsidP="004D297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4D2972">
        <w:rPr>
          <w:rFonts w:ascii="Arial" w:hAnsi="Arial" w:cs="Arial"/>
          <w:b/>
          <w:bCs/>
          <w:sz w:val="22"/>
          <w:szCs w:val="22"/>
        </w:rPr>
        <w:t>Public Questions</w:t>
      </w:r>
    </w:p>
    <w:p w14:paraId="3D9D9915" w14:textId="77777777" w:rsidR="0032656F" w:rsidRDefault="0032656F" w:rsidP="0032656F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2656F">
        <w:rPr>
          <w:rFonts w:ascii="Arial" w:hAnsi="Arial" w:cs="Arial"/>
          <w:sz w:val="22"/>
          <w:szCs w:val="22"/>
        </w:rPr>
        <w:t>Inconsiderate parking Grains Rd, Delph</w:t>
      </w:r>
    </w:p>
    <w:p w14:paraId="2887592C" w14:textId="1ECBB692" w:rsidR="001B29C7" w:rsidRDefault="001B29C7" w:rsidP="001B29C7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 Bayley </w:t>
      </w:r>
      <w:r w:rsidR="00887A75">
        <w:rPr>
          <w:rFonts w:ascii="Arial" w:hAnsi="Arial" w:cs="Arial"/>
          <w:sz w:val="22"/>
          <w:szCs w:val="22"/>
        </w:rPr>
        <w:t>shared</w:t>
      </w:r>
      <w:r>
        <w:rPr>
          <w:rFonts w:ascii="Arial" w:hAnsi="Arial" w:cs="Arial"/>
          <w:sz w:val="22"/>
          <w:szCs w:val="22"/>
        </w:rPr>
        <w:t xml:space="preserve"> his concern that </w:t>
      </w:r>
      <w:r w:rsidR="007736E5">
        <w:rPr>
          <w:rFonts w:ascii="Arial" w:hAnsi="Arial" w:cs="Arial"/>
          <w:sz w:val="22"/>
          <w:szCs w:val="22"/>
        </w:rPr>
        <w:t>residents are parking on both sides of the road causing constant bottle necks of traffic</w:t>
      </w:r>
      <w:r w:rsidR="00F13E18">
        <w:rPr>
          <w:rFonts w:ascii="Arial" w:hAnsi="Arial" w:cs="Arial"/>
          <w:sz w:val="22"/>
          <w:szCs w:val="22"/>
        </w:rPr>
        <w:t xml:space="preserve"> especially at the lower end near the village. </w:t>
      </w:r>
      <w:r w:rsidR="007736E5">
        <w:rPr>
          <w:rFonts w:ascii="Arial" w:hAnsi="Arial" w:cs="Arial"/>
          <w:sz w:val="22"/>
          <w:szCs w:val="22"/>
        </w:rPr>
        <w:t xml:space="preserve"> </w:t>
      </w:r>
      <w:r w:rsidR="00F13E18">
        <w:rPr>
          <w:rFonts w:ascii="Arial" w:hAnsi="Arial" w:cs="Arial"/>
          <w:sz w:val="22"/>
          <w:szCs w:val="22"/>
        </w:rPr>
        <w:t xml:space="preserve">After discussion </w:t>
      </w:r>
      <w:r w:rsidR="00603ED8">
        <w:rPr>
          <w:rFonts w:ascii="Arial" w:hAnsi="Arial" w:cs="Arial"/>
          <w:sz w:val="22"/>
          <w:szCs w:val="22"/>
        </w:rPr>
        <w:t>it</w:t>
      </w:r>
      <w:r w:rsidR="00F13E18">
        <w:rPr>
          <w:rFonts w:ascii="Arial" w:hAnsi="Arial" w:cs="Arial"/>
          <w:sz w:val="22"/>
          <w:szCs w:val="22"/>
        </w:rPr>
        <w:t xml:space="preserve"> </w:t>
      </w:r>
      <w:r w:rsidR="00603ED8">
        <w:rPr>
          <w:rFonts w:ascii="Arial" w:hAnsi="Arial" w:cs="Arial"/>
          <w:sz w:val="22"/>
          <w:szCs w:val="22"/>
        </w:rPr>
        <w:t>was</w:t>
      </w:r>
      <w:r w:rsidR="00F00EA9">
        <w:rPr>
          <w:rFonts w:ascii="Arial" w:hAnsi="Arial" w:cs="Arial"/>
          <w:sz w:val="22"/>
          <w:szCs w:val="22"/>
        </w:rPr>
        <w:t xml:space="preserve"> </w:t>
      </w:r>
      <w:r w:rsidR="00603ED8">
        <w:rPr>
          <w:rFonts w:ascii="Arial" w:hAnsi="Arial" w:cs="Arial"/>
          <w:sz w:val="22"/>
          <w:szCs w:val="22"/>
        </w:rPr>
        <w:t xml:space="preserve">agreed that the Parish would write to the residents in the first instance. It was suggested </w:t>
      </w:r>
      <w:r w:rsidR="00F00EA9">
        <w:rPr>
          <w:rFonts w:ascii="Arial" w:hAnsi="Arial" w:cs="Arial"/>
          <w:sz w:val="22"/>
          <w:szCs w:val="22"/>
        </w:rPr>
        <w:t>Highways</w:t>
      </w:r>
      <w:r w:rsidR="00603ED8">
        <w:rPr>
          <w:rFonts w:ascii="Arial" w:hAnsi="Arial" w:cs="Arial"/>
          <w:sz w:val="22"/>
          <w:szCs w:val="22"/>
        </w:rPr>
        <w:t xml:space="preserve"> be asked to</w:t>
      </w:r>
      <w:r w:rsidR="00F00EA9">
        <w:rPr>
          <w:rFonts w:ascii="Arial" w:hAnsi="Arial" w:cs="Arial"/>
          <w:sz w:val="22"/>
          <w:szCs w:val="22"/>
        </w:rPr>
        <w:t xml:space="preserve"> investigate double yellow lines down one side of the road</w:t>
      </w:r>
      <w:r w:rsidR="00887A75">
        <w:rPr>
          <w:rFonts w:ascii="Arial" w:hAnsi="Arial" w:cs="Arial"/>
          <w:sz w:val="22"/>
          <w:szCs w:val="22"/>
        </w:rPr>
        <w:t xml:space="preserve">. </w:t>
      </w:r>
      <w:r w:rsidR="00A65C59">
        <w:rPr>
          <w:rFonts w:ascii="Arial" w:hAnsi="Arial" w:cs="Arial"/>
          <w:sz w:val="22"/>
          <w:szCs w:val="22"/>
        </w:rPr>
        <w:t>It was agreed this would be a last resort.</w:t>
      </w:r>
    </w:p>
    <w:p w14:paraId="14A5450E" w14:textId="7AB2CD38" w:rsidR="002A3231" w:rsidRPr="00FD332E" w:rsidRDefault="002A3231" w:rsidP="001B29C7">
      <w:pPr>
        <w:ind w:left="1080"/>
        <w:rPr>
          <w:rFonts w:ascii="Arial" w:hAnsi="Arial" w:cs="Arial"/>
          <w:b/>
          <w:bCs/>
          <w:sz w:val="22"/>
          <w:szCs w:val="22"/>
        </w:rPr>
      </w:pPr>
      <w:r w:rsidRPr="00FD332E">
        <w:rPr>
          <w:rFonts w:ascii="Arial" w:hAnsi="Arial" w:cs="Arial"/>
          <w:b/>
          <w:bCs/>
          <w:sz w:val="22"/>
          <w:szCs w:val="22"/>
        </w:rPr>
        <w:t xml:space="preserve">Action – Clerk to write to residents asking for their cooperation in parking on just one side, the right, as you travel uphill from Delph. </w:t>
      </w:r>
      <w:r w:rsidR="00F00EA9" w:rsidRPr="00FD332E">
        <w:rPr>
          <w:rFonts w:ascii="Arial" w:hAnsi="Arial" w:cs="Arial"/>
          <w:b/>
          <w:bCs/>
          <w:sz w:val="22"/>
          <w:szCs w:val="22"/>
        </w:rPr>
        <w:t xml:space="preserve">Mr Bayley will supply the house numbers. </w:t>
      </w:r>
    </w:p>
    <w:p w14:paraId="3A4CAFF6" w14:textId="77777777" w:rsidR="00A62A33" w:rsidRPr="0032656F" w:rsidRDefault="00A62A33" w:rsidP="00A62A33">
      <w:pPr>
        <w:ind w:left="1440"/>
        <w:rPr>
          <w:rFonts w:ascii="Arial" w:hAnsi="Arial" w:cs="Arial"/>
          <w:sz w:val="22"/>
          <w:szCs w:val="22"/>
        </w:rPr>
      </w:pPr>
    </w:p>
    <w:p w14:paraId="2B073108" w14:textId="050C060B" w:rsidR="00A62A33" w:rsidRPr="0032656F" w:rsidRDefault="00FD332E" w:rsidP="00A62A3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62A33" w:rsidRPr="0032656F">
        <w:rPr>
          <w:rFonts w:ascii="Arial" w:hAnsi="Arial" w:cs="Arial"/>
          <w:sz w:val="22"/>
          <w:szCs w:val="22"/>
        </w:rPr>
        <w:t>ightlines outside library, Delph</w:t>
      </w:r>
    </w:p>
    <w:p w14:paraId="70D519D3" w14:textId="70C6B570" w:rsidR="00A62A33" w:rsidRDefault="00FD332E" w:rsidP="001B29C7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 Bayley </w:t>
      </w:r>
      <w:r w:rsidR="0072161B">
        <w:rPr>
          <w:rFonts w:ascii="Arial" w:hAnsi="Arial" w:cs="Arial"/>
          <w:sz w:val="22"/>
          <w:szCs w:val="22"/>
        </w:rPr>
        <w:t>spoke about his concern</w:t>
      </w:r>
      <w:r w:rsidR="00E76EAA">
        <w:rPr>
          <w:rFonts w:ascii="Arial" w:hAnsi="Arial" w:cs="Arial"/>
          <w:sz w:val="22"/>
          <w:szCs w:val="22"/>
        </w:rPr>
        <w:t>s regarding poor sigh</w:t>
      </w:r>
      <w:r w:rsidR="0091205F">
        <w:rPr>
          <w:rFonts w:ascii="Arial" w:hAnsi="Arial" w:cs="Arial"/>
          <w:sz w:val="22"/>
          <w:szCs w:val="22"/>
        </w:rPr>
        <w:t xml:space="preserve">tlines, reported previously to Highways, </w:t>
      </w:r>
      <w:r w:rsidR="00E76EAA">
        <w:rPr>
          <w:rFonts w:ascii="Arial" w:hAnsi="Arial" w:cs="Arial"/>
          <w:sz w:val="22"/>
          <w:szCs w:val="22"/>
        </w:rPr>
        <w:t xml:space="preserve">for cars pulling out </w:t>
      </w:r>
      <w:r w:rsidR="00877BA1">
        <w:rPr>
          <w:rFonts w:ascii="Arial" w:hAnsi="Arial" w:cs="Arial"/>
          <w:sz w:val="22"/>
          <w:szCs w:val="22"/>
        </w:rPr>
        <w:t>onto Millgate from</w:t>
      </w:r>
      <w:r w:rsidR="00E76EAA">
        <w:rPr>
          <w:rFonts w:ascii="Arial" w:hAnsi="Arial" w:cs="Arial"/>
          <w:sz w:val="22"/>
          <w:szCs w:val="22"/>
        </w:rPr>
        <w:t xml:space="preserve"> the bottom of Grains R</w:t>
      </w:r>
      <w:r w:rsidR="0010345D">
        <w:rPr>
          <w:rFonts w:ascii="Arial" w:hAnsi="Arial" w:cs="Arial"/>
          <w:sz w:val="22"/>
          <w:szCs w:val="22"/>
        </w:rPr>
        <w:t>oa</w:t>
      </w:r>
      <w:r w:rsidR="004E44D4">
        <w:rPr>
          <w:rFonts w:ascii="Arial" w:hAnsi="Arial" w:cs="Arial"/>
          <w:sz w:val="22"/>
          <w:szCs w:val="22"/>
        </w:rPr>
        <w:t xml:space="preserve">d and </w:t>
      </w:r>
      <w:r w:rsidR="00877BA1">
        <w:rPr>
          <w:rFonts w:ascii="Arial" w:hAnsi="Arial" w:cs="Arial"/>
          <w:sz w:val="22"/>
          <w:szCs w:val="22"/>
        </w:rPr>
        <w:t xml:space="preserve">Stoneswood Road. </w:t>
      </w:r>
      <w:r w:rsidR="007F15DA">
        <w:rPr>
          <w:rFonts w:ascii="Arial" w:hAnsi="Arial" w:cs="Arial"/>
          <w:sz w:val="22"/>
          <w:szCs w:val="22"/>
        </w:rPr>
        <w:t>This was discussed</w:t>
      </w:r>
      <w:r w:rsidR="00603ED8">
        <w:rPr>
          <w:rFonts w:ascii="Arial" w:hAnsi="Arial" w:cs="Arial"/>
          <w:sz w:val="22"/>
          <w:szCs w:val="22"/>
        </w:rPr>
        <w:t xml:space="preserve"> and</w:t>
      </w:r>
      <w:r w:rsidR="00514E32">
        <w:rPr>
          <w:rFonts w:ascii="Arial" w:hAnsi="Arial" w:cs="Arial"/>
          <w:sz w:val="22"/>
          <w:szCs w:val="22"/>
        </w:rPr>
        <w:t xml:space="preserve"> </w:t>
      </w:r>
      <w:r w:rsidR="004E12FE">
        <w:rPr>
          <w:rFonts w:ascii="Arial" w:hAnsi="Arial" w:cs="Arial"/>
          <w:sz w:val="22"/>
          <w:szCs w:val="22"/>
        </w:rPr>
        <w:t xml:space="preserve">3 way lights were </w:t>
      </w:r>
      <w:r w:rsidR="00F8011C">
        <w:rPr>
          <w:rFonts w:ascii="Arial" w:hAnsi="Arial" w:cs="Arial"/>
          <w:sz w:val="22"/>
          <w:szCs w:val="22"/>
        </w:rPr>
        <w:t xml:space="preserve">suggested. </w:t>
      </w:r>
    </w:p>
    <w:p w14:paraId="448EE865" w14:textId="2EB3EB01" w:rsidR="007F15DA" w:rsidRDefault="007F15DA" w:rsidP="001B29C7">
      <w:pPr>
        <w:ind w:left="1080"/>
        <w:rPr>
          <w:rFonts w:ascii="Arial" w:hAnsi="Arial" w:cs="Arial"/>
          <w:b/>
          <w:bCs/>
          <w:sz w:val="22"/>
          <w:szCs w:val="22"/>
        </w:rPr>
      </w:pPr>
      <w:r w:rsidRPr="0010345D">
        <w:rPr>
          <w:rFonts w:ascii="Arial" w:hAnsi="Arial" w:cs="Arial"/>
          <w:b/>
          <w:bCs/>
          <w:sz w:val="22"/>
          <w:szCs w:val="22"/>
        </w:rPr>
        <w:t xml:space="preserve">Action </w:t>
      </w:r>
      <w:r w:rsidR="00C63B60" w:rsidRPr="0010345D">
        <w:rPr>
          <w:rFonts w:ascii="Arial" w:hAnsi="Arial" w:cs="Arial"/>
          <w:b/>
          <w:bCs/>
          <w:sz w:val="22"/>
          <w:szCs w:val="22"/>
        </w:rPr>
        <w:t>–</w:t>
      </w:r>
      <w:r w:rsidRPr="0010345D">
        <w:rPr>
          <w:rFonts w:ascii="Arial" w:hAnsi="Arial" w:cs="Arial"/>
          <w:b/>
          <w:bCs/>
          <w:sz w:val="22"/>
          <w:szCs w:val="22"/>
        </w:rPr>
        <w:t xml:space="preserve"> </w:t>
      </w:r>
      <w:r w:rsidR="00C63B60" w:rsidRPr="0010345D">
        <w:rPr>
          <w:rFonts w:ascii="Arial" w:hAnsi="Arial" w:cs="Arial"/>
          <w:b/>
          <w:bCs/>
          <w:sz w:val="22"/>
          <w:szCs w:val="22"/>
        </w:rPr>
        <w:t>Clerk to contact Highways and request th</w:t>
      </w:r>
      <w:r w:rsidR="002E6042">
        <w:rPr>
          <w:rFonts w:ascii="Arial" w:hAnsi="Arial" w:cs="Arial"/>
          <w:b/>
          <w:bCs/>
          <w:sz w:val="22"/>
          <w:szCs w:val="22"/>
        </w:rPr>
        <w:t>ey meet with Councillors and Delph Community Association</w:t>
      </w:r>
      <w:r w:rsidR="006A69EE">
        <w:rPr>
          <w:rFonts w:ascii="Arial" w:hAnsi="Arial" w:cs="Arial"/>
          <w:b/>
          <w:bCs/>
          <w:sz w:val="22"/>
          <w:szCs w:val="22"/>
        </w:rPr>
        <w:t xml:space="preserve"> to assess</w:t>
      </w:r>
      <w:r w:rsidR="00BB6894" w:rsidRPr="0010345D">
        <w:rPr>
          <w:rFonts w:ascii="Arial" w:hAnsi="Arial" w:cs="Arial"/>
          <w:b/>
          <w:bCs/>
          <w:sz w:val="22"/>
          <w:szCs w:val="22"/>
        </w:rPr>
        <w:t xml:space="preserve"> and suggest </w:t>
      </w:r>
      <w:r w:rsidR="0010345D" w:rsidRPr="0010345D">
        <w:rPr>
          <w:rFonts w:ascii="Arial" w:hAnsi="Arial" w:cs="Arial"/>
          <w:b/>
          <w:bCs/>
          <w:sz w:val="22"/>
          <w:szCs w:val="22"/>
        </w:rPr>
        <w:t xml:space="preserve">possible solutions. </w:t>
      </w:r>
    </w:p>
    <w:p w14:paraId="18C965FC" w14:textId="77777777" w:rsidR="001144F1" w:rsidRDefault="001144F1" w:rsidP="001B29C7">
      <w:pPr>
        <w:ind w:left="1080"/>
        <w:rPr>
          <w:rFonts w:ascii="Arial" w:hAnsi="Arial" w:cs="Arial"/>
          <w:b/>
          <w:bCs/>
          <w:sz w:val="22"/>
          <w:szCs w:val="22"/>
        </w:rPr>
      </w:pPr>
    </w:p>
    <w:p w14:paraId="02A3036C" w14:textId="5A290457" w:rsidR="0010345D" w:rsidRPr="001144F1" w:rsidRDefault="001144F1" w:rsidP="0010345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144F1">
        <w:rPr>
          <w:rFonts w:ascii="Arial" w:hAnsi="Arial" w:cs="Arial"/>
          <w:sz w:val="22"/>
          <w:szCs w:val="22"/>
        </w:rPr>
        <w:t>Footpath King Street, Delph</w:t>
      </w:r>
    </w:p>
    <w:p w14:paraId="590F05B5" w14:textId="4B4263F5" w:rsidR="001144F1" w:rsidRDefault="001144F1" w:rsidP="001144F1">
      <w:pPr>
        <w:ind w:left="1080"/>
        <w:rPr>
          <w:rFonts w:ascii="Arial" w:hAnsi="Arial" w:cs="Arial"/>
          <w:sz w:val="22"/>
          <w:szCs w:val="22"/>
        </w:rPr>
      </w:pPr>
      <w:r w:rsidRPr="00197C57">
        <w:rPr>
          <w:rFonts w:ascii="Arial" w:hAnsi="Arial" w:cs="Arial"/>
          <w:sz w:val="22"/>
          <w:szCs w:val="22"/>
        </w:rPr>
        <w:t xml:space="preserve">Mr Bayley </w:t>
      </w:r>
      <w:r w:rsidR="006C3756" w:rsidRPr="00197C57">
        <w:rPr>
          <w:rFonts w:ascii="Arial" w:hAnsi="Arial" w:cs="Arial"/>
          <w:sz w:val="22"/>
          <w:szCs w:val="22"/>
        </w:rPr>
        <w:t xml:space="preserve">advised pedestrians with poor mobility, using the footpath on King Street approaching Grains Road, </w:t>
      </w:r>
      <w:r w:rsidR="00197C57" w:rsidRPr="00197C57">
        <w:rPr>
          <w:rFonts w:ascii="Arial" w:hAnsi="Arial" w:cs="Arial"/>
          <w:sz w:val="22"/>
          <w:szCs w:val="22"/>
        </w:rPr>
        <w:t xml:space="preserve">have difficulty due to changes </w:t>
      </w:r>
      <w:r w:rsidR="00CC5E1C">
        <w:rPr>
          <w:rFonts w:ascii="Arial" w:hAnsi="Arial" w:cs="Arial"/>
          <w:sz w:val="22"/>
          <w:szCs w:val="22"/>
        </w:rPr>
        <w:t>i</w:t>
      </w:r>
      <w:r w:rsidR="00197C57" w:rsidRPr="00197C57">
        <w:rPr>
          <w:rFonts w:ascii="Arial" w:hAnsi="Arial" w:cs="Arial"/>
          <w:sz w:val="22"/>
          <w:szCs w:val="22"/>
        </w:rPr>
        <w:t>n the slope/camber of the pavement and this was discussed</w:t>
      </w:r>
      <w:r w:rsidR="00603ED8">
        <w:rPr>
          <w:rFonts w:ascii="Arial" w:hAnsi="Arial" w:cs="Arial"/>
          <w:sz w:val="22"/>
          <w:szCs w:val="22"/>
        </w:rPr>
        <w:t>. T</w:t>
      </w:r>
      <w:r w:rsidR="0091582F">
        <w:rPr>
          <w:rFonts w:ascii="Arial" w:hAnsi="Arial" w:cs="Arial"/>
          <w:sz w:val="22"/>
          <w:szCs w:val="22"/>
        </w:rPr>
        <w:t>he installation of a handrail</w:t>
      </w:r>
      <w:r w:rsidR="00603ED8">
        <w:rPr>
          <w:rFonts w:ascii="Arial" w:hAnsi="Arial" w:cs="Arial"/>
          <w:sz w:val="22"/>
          <w:szCs w:val="22"/>
        </w:rPr>
        <w:t xml:space="preserve"> was suggested</w:t>
      </w:r>
      <w:r w:rsidR="0091582F">
        <w:rPr>
          <w:rFonts w:ascii="Arial" w:hAnsi="Arial" w:cs="Arial"/>
          <w:sz w:val="22"/>
          <w:szCs w:val="22"/>
        </w:rPr>
        <w:t xml:space="preserve"> </w:t>
      </w:r>
    </w:p>
    <w:p w14:paraId="7E6AD32D" w14:textId="474B5816" w:rsidR="00197C57" w:rsidRDefault="00197C57" w:rsidP="001144F1">
      <w:pPr>
        <w:ind w:left="1080"/>
        <w:rPr>
          <w:rFonts w:ascii="Arial" w:hAnsi="Arial" w:cs="Arial"/>
          <w:b/>
          <w:bCs/>
          <w:sz w:val="22"/>
          <w:szCs w:val="22"/>
        </w:rPr>
      </w:pPr>
      <w:r w:rsidRPr="0091582F">
        <w:rPr>
          <w:rFonts w:ascii="Arial" w:hAnsi="Arial" w:cs="Arial"/>
          <w:b/>
          <w:bCs/>
          <w:sz w:val="22"/>
          <w:szCs w:val="22"/>
        </w:rPr>
        <w:t xml:space="preserve">Action </w:t>
      </w:r>
      <w:r w:rsidR="00483A47" w:rsidRPr="0091582F">
        <w:rPr>
          <w:rFonts w:ascii="Arial" w:hAnsi="Arial" w:cs="Arial"/>
          <w:b/>
          <w:bCs/>
          <w:sz w:val="22"/>
          <w:szCs w:val="22"/>
        </w:rPr>
        <w:t>–</w:t>
      </w:r>
      <w:r w:rsidRPr="0091582F">
        <w:rPr>
          <w:rFonts w:ascii="Arial" w:hAnsi="Arial" w:cs="Arial"/>
          <w:b/>
          <w:bCs/>
          <w:sz w:val="22"/>
          <w:szCs w:val="22"/>
        </w:rPr>
        <w:t xml:space="preserve"> </w:t>
      </w:r>
      <w:r w:rsidR="00483A47" w:rsidRPr="0091582F">
        <w:rPr>
          <w:rFonts w:ascii="Arial" w:hAnsi="Arial" w:cs="Arial"/>
          <w:b/>
          <w:bCs/>
          <w:sz w:val="22"/>
          <w:szCs w:val="22"/>
        </w:rPr>
        <w:t>C</w:t>
      </w:r>
      <w:r w:rsidR="0091582F" w:rsidRPr="0091582F">
        <w:rPr>
          <w:rFonts w:ascii="Arial" w:hAnsi="Arial" w:cs="Arial"/>
          <w:b/>
          <w:bCs/>
          <w:sz w:val="22"/>
          <w:szCs w:val="22"/>
        </w:rPr>
        <w:t>lerk to ask Highways to inspect</w:t>
      </w:r>
      <w:r w:rsidR="006A69EE">
        <w:rPr>
          <w:rFonts w:ascii="Arial" w:hAnsi="Arial" w:cs="Arial"/>
          <w:b/>
          <w:bCs/>
          <w:sz w:val="22"/>
          <w:szCs w:val="22"/>
        </w:rPr>
        <w:t>.</w:t>
      </w:r>
    </w:p>
    <w:p w14:paraId="5797D95A" w14:textId="77777777" w:rsidR="00514E32" w:rsidRDefault="00514E32" w:rsidP="001144F1">
      <w:pPr>
        <w:ind w:left="1080"/>
        <w:rPr>
          <w:rFonts w:ascii="Arial" w:hAnsi="Arial" w:cs="Arial"/>
          <w:b/>
          <w:bCs/>
          <w:sz w:val="22"/>
          <w:szCs w:val="22"/>
        </w:rPr>
      </w:pPr>
    </w:p>
    <w:p w14:paraId="28A50D40" w14:textId="77777777" w:rsidR="00514E32" w:rsidRDefault="00514E32" w:rsidP="001144F1">
      <w:pPr>
        <w:ind w:left="1080"/>
        <w:rPr>
          <w:rFonts w:ascii="Arial" w:hAnsi="Arial" w:cs="Arial"/>
          <w:b/>
          <w:bCs/>
          <w:sz w:val="22"/>
          <w:szCs w:val="22"/>
        </w:rPr>
      </w:pPr>
    </w:p>
    <w:p w14:paraId="390EC100" w14:textId="77777777" w:rsidR="00514E32" w:rsidRDefault="00514E32" w:rsidP="001144F1">
      <w:pPr>
        <w:ind w:left="1080"/>
        <w:rPr>
          <w:rFonts w:ascii="Arial" w:hAnsi="Arial" w:cs="Arial"/>
          <w:b/>
          <w:bCs/>
          <w:sz w:val="22"/>
          <w:szCs w:val="22"/>
        </w:rPr>
      </w:pPr>
    </w:p>
    <w:p w14:paraId="6226A2C9" w14:textId="0DCB505F" w:rsidR="0091582F" w:rsidRDefault="00CB1D3A" w:rsidP="00CB1D3A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B1D3A">
        <w:rPr>
          <w:rFonts w:ascii="Arial" w:hAnsi="Arial" w:cs="Arial"/>
          <w:sz w:val="22"/>
          <w:szCs w:val="22"/>
        </w:rPr>
        <w:t>Delph – Rainwater</w:t>
      </w:r>
      <w:r w:rsidR="00A81B80">
        <w:rPr>
          <w:rFonts w:ascii="Arial" w:hAnsi="Arial" w:cs="Arial"/>
          <w:sz w:val="22"/>
          <w:szCs w:val="22"/>
        </w:rPr>
        <w:t xml:space="preserve"> on Oldham Road</w:t>
      </w:r>
      <w:r w:rsidRPr="00CB1D3A">
        <w:rPr>
          <w:rFonts w:ascii="Arial" w:hAnsi="Arial" w:cs="Arial"/>
          <w:sz w:val="22"/>
          <w:szCs w:val="22"/>
        </w:rPr>
        <w:t xml:space="preserve"> </w:t>
      </w:r>
      <w:r w:rsidR="006B4D21">
        <w:rPr>
          <w:rFonts w:ascii="Arial" w:hAnsi="Arial" w:cs="Arial"/>
          <w:sz w:val="22"/>
          <w:szCs w:val="22"/>
        </w:rPr>
        <w:t>A62</w:t>
      </w:r>
    </w:p>
    <w:p w14:paraId="4ED3A939" w14:textId="4D019195" w:rsidR="00CB1D3A" w:rsidRDefault="00CB1D3A" w:rsidP="00CB1D3A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 Bayley </w:t>
      </w:r>
      <w:r w:rsidR="00FE558E">
        <w:rPr>
          <w:rFonts w:ascii="Arial" w:hAnsi="Arial" w:cs="Arial"/>
          <w:sz w:val="22"/>
          <w:szCs w:val="22"/>
        </w:rPr>
        <w:t xml:space="preserve">advised concerns that </w:t>
      </w:r>
      <w:r w:rsidR="00A81B80">
        <w:rPr>
          <w:rFonts w:ascii="Arial" w:hAnsi="Arial" w:cs="Arial"/>
          <w:sz w:val="22"/>
          <w:szCs w:val="22"/>
        </w:rPr>
        <w:t xml:space="preserve">during heavy rain, the </w:t>
      </w:r>
      <w:r w:rsidR="006B4D21">
        <w:rPr>
          <w:rFonts w:ascii="Arial" w:hAnsi="Arial" w:cs="Arial"/>
          <w:sz w:val="22"/>
          <w:szCs w:val="22"/>
        </w:rPr>
        <w:t xml:space="preserve">water flows from fields between the wall of Stoneswood </w:t>
      </w:r>
      <w:r w:rsidR="005E32B4">
        <w:rPr>
          <w:rFonts w:ascii="Arial" w:hAnsi="Arial" w:cs="Arial"/>
          <w:sz w:val="22"/>
          <w:szCs w:val="22"/>
        </w:rPr>
        <w:t>Care Home and the entrance to Stoneswood Farm. In cold weather this freezes. Unfortunately the rainwater washe</w:t>
      </w:r>
      <w:r w:rsidR="00572892">
        <w:rPr>
          <w:rFonts w:ascii="Arial" w:hAnsi="Arial" w:cs="Arial"/>
          <w:sz w:val="22"/>
          <w:szCs w:val="22"/>
        </w:rPr>
        <w:t xml:space="preserve">s any grit away and it creates a very dangerous surface. </w:t>
      </w:r>
    </w:p>
    <w:p w14:paraId="08FCBF8F" w14:textId="1D1972A3" w:rsidR="00B92638" w:rsidRDefault="00B92638" w:rsidP="00CB1D3A">
      <w:pPr>
        <w:ind w:left="1080"/>
        <w:rPr>
          <w:rFonts w:ascii="Arial" w:hAnsi="Arial" w:cs="Arial"/>
          <w:b/>
          <w:bCs/>
          <w:sz w:val="22"/>
          <w:szCs w:val="22"/>
        </w:rPr>
      </w:pPr>
      <w:r w:rsidRPr="00B92638">
        <w:rPr>
          <w:rFonts w:ascii="Arial" w:hAnsi="Arial" w:cs="Arial"/>
          <w:b/>
          <w:bCs/>
          <w:sz w:val="22"/>
          <w:szCs w:val="22"/>
        </w:rPr>
        <w:t xml:space="preserve">Action – Clerk to inform Highways of the Issue and request </w:t>
      </w:r>
      <w:r w:rsidR="00CC5E1C">
        <w:rPr>
          <w:rFonts w:ascii="Arial" w:hAnsi="Arial" w:cs="Arial"/>
          <w:b/>
          <w:bCs/>
          <w:sz w:val="22"/>
          <w:szCs w:val="22"/>
        </w:rPr>
        <w:t xml:space="preserve">if they can provide </w:t>
      </w:r>
      <w:r w:rsidR="0045475E">
        <w:rPr>
          <w:rFonts w:ascii="Arial" w:hAnsi="Arial" w:cs="Arial"/>
          <w:b/>
          <w:bCs/>
          <w:sz w:val="22"/>
          <w:szCs w:val="22"/>
        </w:rPr>
        <w:t>a</w:t>
      </w:r>
      <w:r w:rsidRPr="00B92638">
        <w:rPr>
          <w:rFonts w:ascii="Arial" w:hAnsi="Arial" w:cs="Arial"/>
          <w:b/>
          <w:bCs/>
          <w:sz w:val="22"/>
          <w:szCs w:val="22"/>
        </w:rPr>
        <w:t xml:space="preserve"> solution</w:t>
      </w:r>
      <w:r w:rsidR="0045475E">
        <w:rPr>
          <w:rFonts w:ascii="Arial" w:hAnsi="Arial" w:cs="Arial"/>
          <w:b/>
          <w:bCs/>
          <w:sz w:val="22"/>
          <w:szCs w:val="22"/>
        </w:rPr>
        <w:t>.</w:t>
      </w:r>
      <w:r w:rsidRPr="00B9263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B9C61B" w14:textId="77777777" w:rsidR="000A047B" w:rsidRDefault="000A047B" w:rsidP="00CB1D3A">
      <w:pPr>
        <w:ind w:left="1080"/>
        <w:rPr>
          <w:rFonts w:ascii="Arial" w:hAnsi="Arial" w:cs="Arial"/>
          <w:b/>
          <w:bCs/>
          <w:sz w:val="22"/>
          <w:szCs w:val="22"/>
        </w:rPr>
      </w:pPr>
    </w:p>
    <w:p w14:paraId="6C6B0C4D" w14:textId="7D11548D" w:rsidR="000A047B" w:rsidRDefault="000A047B" w:rsidP="000A047B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Covered entrance to Delph libr</w:t>
      </w:r>
      <w:r w:rsidR="00751254">
        <w:rPr>
          <w:rFonts w:ascii="Arial" w:hAnsi="Arial" w:cs="Arial"/>
          <w:sz w:val="22"/>
          <w:szCs w:val="22"/>
        </w:rPr>
        <w:t>ary</w:t>
      </w:r>
    </w:p>
    <w:p w14:paraId="3044A124" w14:textId="70001653" w:rsidR="00751254" w:rsidRDefault="00751254" w:rsidP="00751254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 Bayley advised that since the </w:t>
      </w:r>
      <w:r w:rsidR="002C3398">
        <w:rPr>
          <w:rFonts w:ascii="Arial" w:hAnsi="Arial" w:cs="Arial"/>
          <w:sz w:val="22"/>
          <w:szCs w:val="22"/>
        </w:rPr>
        <w:t>refurbishment of the library, excess rainwater flows into the paved area</w:t>
      </w:r>
      <w:r w:rsidR="00C41ABF">
        <w:rPr>
          <w:rFonts w:ascii="Arial" w:hAnsi="Arial" w:cs="Arial"/>
          <w:sz w:val="22"/>
          <w:szCs w:val="22"/>
        </w:rPr>
        <w:t xml:space="preserve"> outside the door</w:t>
      </w:r>
      <w:r w:rsidR="00603ED8">
        <w:rPr>
          <w:rFonts w:ascii="Arial" w:hAnsi="Arial" w:cs="Arial"/>
          <w:sz w:val="22"/>
          <w:szCs w:val="22"/>
        </w:rPr>
        <w:t xml:space="preserve">.  </w:t>
      </w:r>
      <w:r w:rsidR="00DA456C">
        <w:rPr>
          <w:rFonts w:ascii="Arial" w:hAnsi="Arial" w:cs="Arial"/>
          <w:sz w:val="22"/>
          <w:szCs w:val="22"/>
        </w:rPr>
        <w:t>Cllr Al-</w:t>
      </w:r>
      <w:r w:rsidR="00E309FE">
        <w:rPr>
          <w:rFonts w:ascii="Arial" w:hAnsi="Arial" w:cs="Arial"/>
          <w:sz w:val="22"/>
          <w:szCs w:val="22"/>
        </w:rPr>
        <w:t>Hamdani</w:t>
      </w:r>
      <w:r w:rsidR="00DA456C">
        <w:rPr>
          <w:rFonts w:ascii="Arial" w:hAnsi="Arial" w:cs="Arial"/>
          <w:sz w:val="22"/>
          <w:szCs w:val="22"/>
        </w:rPr>
        <w:t xml:space="preserve"> advised Millgate are taking on the library and is responsible for any repair works</w:t>
      </w:r>
      <w:r w:rsidR="00E309FE">
        <w:rPr>
          <w:rFonts w:ascii="Arial" w:hAnsi="Arial" w:cs="Arial"/>
          <w:sz w:val="22"/>
          <w:szCs w:val="22"/>
        </w:rPr>
        <w:t>, but believes the repair work</w:t>
      </w:r>
      <w:r w:rsidR="00603ED8">
        <w:rPr>
          <w:rFonts w:ascii="Arial" w:hAnsi="Arial" w:cs="Arial"/>
          <w:sz w:val="22"/>
          <w:szCs w:val="22"/>
        </w:rPr>
        <w:t>s did not cause this problem</w:t>
      </w:r>
    </w:p>
    <w:p w14:paraId="70DBF885" w14:textId="33026D6A" w:rsidR="00E309FE" w:rsidRDefault="00E309FE" w:rsidP="00751254">
      <w:pPr>
        <w:ind w:left="1080"/>
        <w:rPr>
          <w:rFonts w:ascii="Arial" w:hAnsi="Arial" w:cs="Arial"/>
          <w:b/>
          <w:bCs/>
          <w:sz w:val="22"/>
          <w:szCs w:val="22"/>
        </w:rPr>
      </w:pPr>
      <w:r w:rsidRPr="00E309FE">
        <w:rPr>
          <w:rFonts w:ascii="Arial" w:hAnsi="Arial" w:cs="Arial"/>
          <w:b/>
          <w:bCs/>
          <w:sz w:val="22"/>
          <w:szCs w:val="22"/>
        </w:rPr>
        <w:t xml:space="preserve">Action – Clerk to raise with Highways in the first instance. </w:t>
      </w:r>
    </w:p>
    <w:p w14:paraId="2E7C4C74" w14:textId="77777777" w:rsidR="0045475E" w:rsidRPr="00E309FE" w:rsidRDefault="0045475E" w:rsidP="00751254">
      <w:pPr>
        <w:ind w:left="1080"/>
        <w:rPr>
          <w:rFonts w:ascii="Arial" w:hAnsi="Arial" w:cs="Arial"/>
          <w:b/>
          <w:bCs/>
          <w:sz w:val="22"/>
          <w:szCs w:val="22"/>
        </w:rPr>
      </w:pPr>
    </w:p>
    <w:p w14:paraId="1EAD6AC1" w14:textId="5AE8C1DD" w:rsidR="00B04DF0" w:rsidRPr="0032656F" w:rsidRDefault="00B04DF0" w:rsidP="00B04DF0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2656F">
        <w:rPr>
          <w:rFonts w:ascii="Arial" w:hAnsi="Arial" w:cs="Arial"/>
          <w:sz w:val="22"/>
          <w:szCs w:val="22"/>
        </w:rPr>
        <w:t xml:space="preserve">Lydgate </w:t>
      </w:r>
      <w:r w:rsidR="009C7240">
        <w:rPr>
          <w:rFonts w:ascii="Arial" w:hAnsi="Arial" w:cs="Arial"/>
          <w:sz w:val="22"/>
          <w:szCs w:val="22"/>
        </w:rPr>
        <w:t>Crossroads – junction of Oldham Rd A669, Stockport Rd A6050</w:t>
      </w:r>
      <w:r w:rsidR="00B41B57">
        <w:rPr>
          <w:rFonts w:ascii="Arial" w:hAnsi="Arial" w:cs="Arial"/>
          <w:sz w:val="22"/>
          <w:szCs w:val="22"/>
        </w:rPr>
        <w:t xml:space="preserve"> and Platting Rd. </w:t>
      </w:r>
    </w:p>
    <w:p w14:paraId="74D93C25" w14:textId="56841723" w:rsidR="00CB1D3A" w:rsidRDefault="00B41B57" w:rsidP="001144F1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 Bayley raised concern</w:t>
      </w:r>
      <w:r w:rsidR="009C6873">
        <w:rPr>
          <w:rFonts w:ascii="Arial" w:hAnsi="Arial" w:cs="Arial"/>
          <w:sz w:val="22"/>
          <w:szCs w:val="22"/>
        </w:rPr>
        <w:t>s that</w:t>
      </w:r>
      <w:r>
        <w:rPr>
          <w:rFonts w:ascii="Arial" w:hAnsi="Arial" w:cs="Arial"/>
          <w:sz w:val="22"/>
          <w:szCs w:val="22"/>
        </w:rPr>
        <w:t xml:space="preserve"> the relatively new </w:t>
      </w:r>
      <w:r w:rsidR="009C6873">
        <w:rPr>
          <w:rFonts w:ascii="Arial" w:hAnsi="Arial" w:cs="Arial"/>
          <w:sz w:val="22"/>
          <w:szCs w:val="22"/>
        </w:rPr>
        <w:t>advisory road markings are not clear enough</w:t>
      </w:r>
      <w:r w:rsidR="000B44B9">
        <w:rPr>
          <w:rFonts w:ascii="Arial" w:hAnsi="Arial" w:cs="Arial"/>
          <w:sz w:val="22"/>
          <w:szCs w:val="22"/>
        </w:rPr>
        <w:t xml:space="preserve"> and are causing more issues</w:t>
      </w:r>
      <w:r w:rsidR="009C6873">
        <w:rPr>
          <w:rFonts w:ascii="Arial" w:hAnsi="Arial" w:cs="Arial"/>
          <w:sz w:val="22"/>
          <w:szCs w:val="22"/>
        </w:rPr>
        <w:t xml:space="preserve">. A map was shared of the crossroads and it was discussed. </w:t>
      </w:r>
      <w:r w:rsidR="009A358B">
        <w:rPr>
          <w:rFonts w:ascii="Arial" w:hAnsi="Arial" w:cs="Arial"/>
          <w:sz w:val="22"/>
          <w:szCs w:val="22"/>
        </w:rPr>
        <w:t xml:space="preserve">This has been a concern and reported many times due to safety issues. </w:t>
      </w:r>
      <w:r w:rsidR="004B4F22">
        <w:rPr>
          <w:rFonts w:ascii="Arial" w:hAnsi="Arial" w:cs="Arial"/>
          <w:sz w:val="22"/>
          <w:szCs w:val="22"/>
        </w:rPr>
        <w:t>Mr Bayley suggested traffic lights. Cllr Al-Hamdani advised this had already been investigated</w:t>
      </w:r>
      <w:r w:rsidR="009E4FB1">
        <w:rPr>
          <w:rFonts w:ascii="Arial" w:hAnsi="Arial" w:cs="Arial"/>
          <w:sz w:val="22"/>
          <w:szCs w:val="22"/>
        </w:rPr>
        <w:t xml:space="preserve"> and the modelling produced by</w:t>
      </w:r>
      <w:r w:rsidR="004B4F22">
        <w:rPr>
          <w:rFonts w:ascii="Arial" w:hAnsi="Arial" w:cs="Arial"/>
          <w:sz w:val="22"/>
          <w:szCs w:val="22"/>
        </w:rPr>
        <w:t xml:space="preserve"> Highways advised it would cause </w:t>
      </w:r>
      <w:r w:rsidR="009E4FB1">
        <w:rPr>
          <w:rFonts w:ascii="Arial" w:hAnsi="Arial" w:cs="Arial"/>
          <w:sz w:val="22"/>
          <w:szCs w:val="22"/>
        </w:rPr>
        <w:t xml:space="preserve">enormous queues of traffic and </w:t>
      </w:r>
      <w:r w:rsidR="0050600C">
        <w:rPr>
          <w:rFonts w:ascii="Arial" w:hAnsi="Arial" w:cs="Arial"/>
          <w:sz w:val="22"/>
          <w:szCs w:val="22"/>
        </w:rPr>
        <w:t>there have not been sufficient accidents or near misses reported for them to re visit</w:t>
      </w:r>
      <w:r w:rsidR="007D7BF7">
        <w:rPr>
          <w:rFonts w:ascii="Arial" w:hAnsi="Arial" w:cs="Arial"/>
          <w:sz w:val="22"/>
          <w:szCs w:val="22"/>
        </w:rPr>
        <w:t xml:space="preserve"> this.</w:t>
      </w:r>
      <w:r w:rsidR="0050600C">
        <w:rPr>
          <w:rFonts w:ascii="Arial" w:hAnsi="Arial" w:cs="Arial"/>
          <w:sz w:val="22"/>
          <w:szCs w:val="22"/>
        </w:rPr>
        <w:t xml:space="preserve"> </w:t>
      </w:r>
      <w:r w:rsidR="007D293B">
        <w:rPr>
          <w:rFonts w:ascii="Arial" w:hAnsi="Arial" w:cs="Arial"/>
          <w:sz w:val="22"/>
          <w:szCs w:val="22"/>
        </w:rPr>
        <w:t>Cllr Bishop suggested raise</w:t>
      </w:r>
      <w:r w:rsidR="000B44B9">
        <w:rPr>
          <w:rFonts w:ascii="Arial" w:hAnsi="Arial" w:cs="Arial"/>
          <w:sz w:val="22"/>
          <w:szCs w:val="22"/>
        </w:rPr>
        <w:t xml:space="preserve">d </w:t>
      </w:r>
      <w:r w:rsidR="007D293B">
        <w:rPr>
          <w:rFonts w:ascii="Arial" w:hAnsi="Arial" w:cs="Arial"/>
          <w:sz w:val="22"/>
          <w:szCs w:val="22"/>
        </w:rPr>
        <w:t xml:space="preserve">platforms. </w:t>
      </w:r>
    </w:p>
    <w:p w14:paraId="4EB0E666" w14:textId="003F0D06" w:rsidR="007D293B" w:rsidRDefault="007D293B" w:rsidP="001144F1">
      <w:pPr>
        <w:ind w:left="1080"/>
        <w:rPr>
          <w:rFonts w:ascii="Arial" w:hAnsi="Arial" w:cs="Arial"/>
          <w:b/>
          <w:bCs/>
          <w:sz w:val="22"/>
          <w:szCs w:val="22"/>
        </w:rPr>
      </w:pPr>
      <w:r w:rsidRPr="000B44B9">
        <w:rPr>
          <w:rFonts w:ascii="Arial" w:hAnsi="Arial" w:cs="Arial"/>
          <w:b/>
          <w:bCs/>
          <w:sz w:val="22"/>
          <w:szCs w:val="22"/>
        </w:rPr>
        <w:t xml:space="preserve">Action – </w:t>
      </w:r>
      <w:r w:rsidR="002E126D">
        <w:rPr>
          <w:rFonts w:ascii="Arial" w:hAnsi="Arial" w:cs="Arial"/>
          <w:b/>
          <w:bCs/>
          <w:sz w:val="22"/>
          <w:szCs w:val="22"/>
        </w:rPr>
        <w:t>It was agreed Mr Bayley would share a proposal at the next TTE meeting</w:t>
      </w:r>
      <w:r w:rsidR="007D7BF7">
        <w:rPr>
          <w:rFonts w:ascii="Arial" w:hAnsi="Arial" w:cs="Arial"/>
          <w:b/>
          <w:bCs/>
          <w:sz w:val="22"/>
          <w:szCs w:val="22"/>
        </w:rPr>
        <w:t xml:space="preserve"> for further consideration</w:t>
      </w:r>
      <w:r w:rsidR="002E126D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082CDEA4" w14:textId="77777777" w:rsidR="003D3769" w:rsidRPr="003D3769" w:rsidRDefault="003D3769" w:rsidP="001144F1">
      <w:pPr>
        <w:ind w:left="1080"/>
        <w:rPr>
          <w:rFonts w:ascii="Arial" w:hAnsi="Arial" w:cs="Arial"/>
          <w:sz w:val="22"/>
          <w:szCs w:val="22"/>
        </w:rPr>
      </w:pPr>
    </w:p>
    <w:p w14:paraId="62068F5F" w14:textId="69154097" w:rsidR="0032656F" w:rsidRDefault="003D3769" w:rsidP="0032656F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2656F" w:rsidRPr="0032656F">
        <w:rPr>
          <w:rFonts w:ascii="Arial" w:hAnsi="Arial" w:cs="Arial"/>
          <w:sz w:val="22"/>
          <w:szCs w:val="22"/>
        </w:rPr>
        <w:t>rossing of Platting Rd onto Stockport Rd,</w:t>
      </w:r>
      <w:r w:rsidR="007B0BA0">
        <w:rPr>
          <w:rFonts w:ascii="Arial" w:hAnsi="Arial" w:cs="Arial"/>
          <w:sz w:val="22"/>
          <w:szCs w:val="22"/>
        </w:rPr>
        <w:t xml:space="preserve"> A6050,</w:t>
      </w:r>
      <w:r w:rsidR="0032656F" w:rsidRPr="0032656F">
        <w:rPr>
          <w:rFonts w:ascii="Arial" w:hAnsi="Arial" w:cs="Arial"/>
          <w:sz w:val="22"/>
          <w:szCs w:val="22"/>
        </w:rPr>
        <w:t xml:space="preserve"> Lydgate</w:t>
      </w:r>
    </w:p>
    <w:p w14:paraId="58927A3B" w14:textId="3DEC6BA3" w:rsidR="002E126D" w:rsidRDefault="002E126D" w:rsidP="002E126D">
      <w:pPr>
        <w:ind w:left="1080"/>
        <w:rPr>
          <w:rFonts w:ascii="Arial" w:hAnsi="Arial" w:cs="Arial"/>
          <w:sz w:val="22"/>
          <w:szCs w:val="22"/>
        </w:rPr>
      </w:pPr>
      <w:r w:rsidRPr="002E126D">
        <w:rPr>
          <w:rFonts w:ascii="Arial" w:hAnsi="Arial" w:cs="Arial"/>
          <w:sz w:val="22"/>
          <w:szCs w:val="22"/>
        </w:rPr>
        <w:t xml:space="preserve">It was suggested </w:t>
      </w:r>
      <w:r w:rsidR="007B0BA0">
        <w:rPr>
          <w:rFonts w:ascii="Arial" w:hAnsi="Arial" w:cs="Arial"/>
          <w:sz w:val="22"/>
          <w:szCs w:val="22"/>
        </w:rPr>
        <w:t>the</w:t>
      </w:r>
      <w:r w:rsidRPr="002E126D">
        <w:rPr>
          <w:rFonts w:ascii="Arial" w:hAnsi="Arial" w:cs="Arial"/>
          <w:sz w:val="22"/>
          <w:szCs w:val="22"/>
        </w:rPr>
        <w:t xml:space="preserve"> speed limit </w:t>
      </w:r>
      <w:r w:rsidR="007B0BA0">
        <w:rPr>
          <w:rFonts w:ascii="Arial" w:hAnsi="Arial" w:cs="Arial"/>
          <w:sz w:val="22"/>
          <w:szCs w:val="22"/>
        </w:rPr>
        <w:t xml:space="preserve">be reduced </w:t>
      </w:r>
      <w:r w:rsidRPr="002E126D">
        <w:rPr>
          <w:rFonts w:ascii="Arial" w:hAnsi="Arial" w:cs="Arial"/>
          <w:sz w:val="22"/>
          <w:szCs w:val="22"/>
        </w:rPr>
        <w:t>from 40mph to 30mph</w:t>
      </w:r>
      <w:r w:rsidR="006E7C50">
        <w:rPr>
          <w:rFonts w:ascii="Arial" w:hAnsi="Arial" w:cs="Arial"/>
          <w:sz w:val="22"/>
          <w:szCs w:val="22"/>
        </w:rPr>
        <w:t xml:space="preserve"> at Coverhill</w:t>
      </w:r>
      <w:r w:rsidR="00603ED8">
        <w:rPr>
          <w:rFonts w:ascii="Arial" w:hAnsi="Arial" w:cs="Arial"/>
          <w:sz w:val="22"/>
          <w:szCs w:val="22"/>
        </w:rPr>
        <w:t xml:space="preserve"> Road</w:t>
      </w:r>
      <w:r w:rsidR="006E7C50">
        <w:rPr>
          <w:rFonts w:ascii="Arial" w:hAnsi="Arial" w:cs="Arial"/>
          <w:sz w:val="22"/>
          <w:szCs w:val="22"/>
        </w:rPr>
        <w:t>, and that two pedestrian crossing</w:t>
      </w:r>
      <w:r w:rsidR="006E0FC2">
        <w:rPr>
          <w:rFonts w:ascii="Arial" w:hAnsi="Arial" w:cs="Arial"/>
          <w:sz w:val="22"/>
          <w:szCs w:val="22"/>
        </w:rPr>
        <w:t>s</w:t>
      </w:r>
      <w:r w:rsidR="006E7C50">
        <w:rPr>
          <w:rFonts w:ascii="Arial" w:hAnsi="Arial" w:cs="Arial"/>
          <w:sz w:val="22"/>
          <w:szCs w:val="22"/>
        </w:rPr>
        <w:t xml:space="preserve"> be ins</w:t>
      </w:r>
      <w:r w:rsidR="006E0FC2">
        <w:rPr>
          <w:rFonts w:ascii="Arial" w:hAnsi="Arial" w:cs="Arial"/>
          <w:sz w:val="22"/>
          <w:szCs w:val="22"/>
        </w:rPr>
        <w:t xml:space="preserve">talled. </w:t>
      </w:r>
    </w:p>
    <w:p w14:paraId="78EE06EC" w14:textId="14149803" w:rsidR="006E0FC2" w:rsidRDefault="006E0FC2" w:rsidP="002E126D">
      <w:pPr>
        <w:ind w:left="1080"/>
        <w:rPr>
          <w:rFonts w:ascii="Arial" w:hAnsi="Arial" w:cs="Arial"/>
          <w:b/>
          <w:bCs/>
          <w:sz w:val="22"/>
          <w:szCs w:val="22"/>
        </w:rPr>
      </w:pPr>
      <w:r w:rsidRPr="009D27AF">
        <w:rPr>
          <w:rFonts w:ascii="Arial" w:hAnsi="Arial" w:cs="Arial"/>
          <w:b/>
          <w:bCs/>
          <w:sz w:val="22"/>
          <w:szCs w:val="22"/>
        </w:rPr>
        <w:t xml:space="preserve">Action – Cllr Bishop </w:t>
      </w:r>
      <w:r w:rsidR="009D27AF" w:rsidRPr="009D27AF">
        <w:rPr>
          <w:rFonts w:ascii="Arial" w:hAnsi="Arial" w:cs="Arial"/>
          <w:b/>
          <w:bCs/>
          <w:sz w:val="22"/>
          <w:szCs w:val="22"/>
        </w:rPr>
        <w:t xml:space="preserve">to follow up and bring some recommendations to the next meeting. </w:t>
      </w:r>
    </w:p>
    <w:p w14:paraId="477D2E18" w14:textId="77777777" w:rsidR="002D7107" w:rsidRPr="009D27AF" w:rsidRDefault="002D7107" w:rsidP="002E126D">
      <w:pPr>
        <w:ind w:left="1080"/>
        <w:rPr>
          <w:rFonts w:ascii="Arial" w:hAnsi="Arial" w:cs="Arial"/>
          <w:b/>
          <w:bCs/>
          <w:sz w:val="22"/>
          <w:szCs w:val="22"/>
        </w:rPr>
      </w:pPr>
    </w:p>
    <w:p w14:paraId="15B69794" w14:textId="77777777" w:rsidR="0032656F" w:rsidRDefault="0032656F" w:rsidP="0032656F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2656F">
        <w:rPr>
          <w:rFonts w:ascii="Arial" w:hAnsi="Arial" w:cs="Arial"/>
          <w:sz w:val="22"/>
          <w:szCs w:val="22"/>
        </w:rPr>
        <w:t>Parking concerns Wellington Rd, Greenfield.</w:t>
      </w:r>
    </w:p>
    <w:p w14:paraId="126FF888" w14:textId="3704BD93" w:rsidR="00590F0C" w:rsidRDefault="002D7107" w:rsidP="00590F0C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603ED8">
        <w:rPr>
          <w:rFonts w:ascii="Arial" w:hAnsi="Arial" w:cs="Arial"/>
          <w:sz w:val="22"/>
          <w:szCs w:val="22"/>
        </w:rPr>
        <w:t>member of the public</w:t>
      </w:r>
      <w:r>
        <w:rPr>
          <w:rFonts w:ascii="Arial" w:hAnsi="Arial" w:cs="Arial"/>
          <w:sz w:val="22"/>
          <w:szCs w:val="22"/>
        </w:rPr>
        <w:t xml:space="preserve"> spoke about his concerns about </w:t>
      </w:r>
      <w:r w:rsidR="0003091E">
        <w:rPr>
          <w:rFonts w:ascii="Arial" w:hAnsi="Arial" w:cs="Arial"/>
          <w:sz w:val="22"/>
          <w:szCs w:val="22"/>
        </w:rPr>
        <w:t>the increasing safety concerns due to HGVS, OMBC waste disposal wagons</w:t>
      </w:r>
      <w:r w:rsidR="00651856">
        <w:rPr>
          <w:rFonts w:ascii="Arial" w:hAnsi="Arial" w:cs="Arial"/>
          <w:sz w:val="22"/>
          <w:szCs w:val="22"/>
        </w:rPr>
        <w:t xml:space="preserve"> (on Tuesdays)</w:t>
      </w:r>
      <w:r w:rsidR="0003091E">
        <w:rPr>
          <w:rFonts w:ascii="Arial" w:hAnsi="Arial" w:cs="Arial"/>
          <w:sz w:val="22"/>
          <w:szCs w:val="22"/>
        </w:rPr>
        <w:t xml:space="preserve"> and other vehicle</w:t>
      </w:r>
      <w:r w:rsidR="00152C5F">
        <w:rPr>
          <w:rFonts w:ascii="Arial" w:hAnsi="Arial" w:cs="Arial"/>
          <w:sz w:val="22"/>
          <w:szCs w:val="22"/>
        </w:rPr>
        <w:t>s</w:t>
      </w:r>
      <w:r w:rsidR="0003091E">
        <w:rPr>
          <w:rFonts w:ascii="Arial" w:hAnsi="Arial" w:cs="Arial"/>
          <w:sz w:val="22"/>
          <w:szCs w:val="22"/>
        </w:rPr>
        <w:t xml:space="preserve"> parking </w:t>
      </w:r>
      <w:r w:rsidR="008C58D0">
        <w:rPr>
          <w:rFonts w:ascii="Arial" w:hAnsi="Arial" w:cs="Arial"/>
          <w:sz w:val="22"/>
          <w:szCs w:val="22"/>
        </w:rPr>
        <w:t xml:space="preserve">illegally </w:t>
      </w:r>
      <w:r w:rsidR="0003091E">
        <w:rPr>
          <w:rFonts w:ascii="Arial" w:hAnsi="Arial" w:cs="Arial"/>
          <w:sz w:val="22"/>
          <w:szCs w:val="22"/>
        </w:rPr>
        <w:t>on the double yello</w:t>
      </w:r>
      <w:r w:rsidR="00152C5F">
        <w:rPr>
          <w:rFonts w:ascii="Arial" w:hAnsi="Arial" w:cs="Arial"/>
          <w:sz w:val="22"/>
          <w:szCs w:val="22"/>
        </w:rPr>
        <w:t>w</w:t>
      </w:r>
      <w:r w:rsidR="0003091E">
        <w:rPr>
          <w:rFonts w:ascii="Arial" w:hAnsi="Arial" w:cs="Arial"/>
          <w:sz w:val="22"/>
          <w:szCs w:val="22"/>
        </w:rPr>
        <w:t xml:space="preserve"> lines and pa</w:t>
      </w:r>
      <w:r w:rsidR="00152C5F">
        <w:rPr>
          <w:rFonts w:ascii="Arial" w:hAnsi="Arial" w:cs="Arial"/>
          <w:sz w:val="22"/>
          <w:szCs w:val="22"/>
        </w:rPr>
        <w:t>vements</w:t>
      </w:r>
      <w:r w:rsidR="008C58D0">
        <w:rPr>
          <w:rFonts w:ascii="Arial" w:hAnsi="Arial" w:cs="Arial"/>
          <w:sz w:val="22"/>
          <w:szCs w:val="22"/>
        </w:rPr>
        <w:t xml:space="preserve">, causing obstructions, </w:t>
      </w:r>
      <w:r w:rsidR="00152C5F">
        <w:rPr>
          <w:rFonts w:ascii="Arial" w:hAnsi="Arial" w:cs="Arial"/>
          <w:sz w:val="22"/>
          <w:szCs w:val="22"/>
        </w:rPr>
        <w:t xml:space="preserve">close to </w:t>
      </w:r>
      <w:r w:rsidR="00A65756">
        <w:rPr>
          <w:rFonts w:ascii="Arial" w:hAnsi="Arial" w:cs="Arial"/>
          <w:sz w:val="22"/>
          <w:szCs w:val="22"/>
        </w:rPr>
        <w:t>Hartley Botanic</w:t>
      </w:r>
      <w:r w:rsidR="00AE5FB7">
        <w:rPr>
          <w:rFonts w:ascii="Arial" w:hAnsi="Arial" w:cs="Arial"/>
          <w:sz w:val="22"/>
          <w:szCs w:val="22"/>
        </w:rPr>
        <w:t>,</w:t>
      </w:r>
      <w:r w:rsidR="00A65756">
        <w:rPr>
          <w:rFonts w:ascii="Arial" w:hAnsi="Arial" w:cs="Arial"/>
          <w:sz w:val="22"/>
          <w:szCs w:val="22"/>
        </w:rPr>
        <w:t xml:space="preserve"> as the company is unable to provide more off street parking. This was discussed. </w:t>
      </w:r>
      <w:r w:rsidR="00590F0C">
        <w:rPr>
          <w:rFonts w:ascii="Arial" w:hAnsi="Arial" w:cs="Arial"/>
          <w:sz w:val="22"/>
          <w:szCs w:val="22"/>
        </w:rPr>
        <w:t xml:space="preserve">Cllr Bishop advised that the Parish Council Planning Committee had objected </w:t>
      </w:r>
      <w:r w:rsidR="005162CD">
        <w:rPr>
          <w:rFonts w:ascii="Arial" w:hAnsi="Arial" w:cs="Arial"/>
          <w:sz w:val="22"/>
          <w:szCs w:val="22"/>
        </w:rPr>
        <w:t>to the planning applications for the new housing developments on Wellington Road due to this very issue</w:t>
      </w:r>
      <w:r w:rsidR="004A3E8F">
        <w:rPr>
          <w:rFonts w:ascii="Arial" w:hAnsi="Arial" w:cs="Arial"/>
          <w:sz w:val="22"/>
          <w:szCs w:val="22"/>
        </w:rPr>
        <w:t xml:space="preserve">, but it </w:t>
      </w:r>
      <w:r w:rsidR="00AE5FB7">
        <w:rPr>
          <w:rFonts w:ascii="Arial" w:hAnsi="Arial" w:cs="Arial"/>
          <w:sz w:val="22"/>
          <w:szCs w:val="22"/>
        </w:rPr>
        <w:t xml:space="preserve">had been </w:t>
      </w:r>
      <w:r w:rsidR="004A3E8F">
        <w:rPr>
          <w:rFonts w:ascii="Arial" w:hAnsi="Arial" w:cs="Arial"/>
          <w:sz w:val="22"/>
          <w:szCs w:val="22"/>
        </w:rPr>
        <w:t xml:space="preserve">granted by OMBC. </w:t>
      </w:r>
    </w:p>
    <w:p w14:paraId="226E79C3" w14:textId="25356326" w:rsidR="004509C2" w:rsidRDefault="00651856" w:rsidP="00590F0C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 Bishop also a</w:t>
      </w:r>
      <w:r w:rsidR="00A354B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vised that a </w:t>
      </w:r>
      <w:r w:rsidR="00A354BE">
        <w:rPr>
          <w:rFonts w:ascii="Arial" w:hAnsi="Arial" w:cs="Arial"/>
          <w:sz w:val="22"/>
          <w:szCs w:val="22"/>
        </w:rPr>
        <w:t>Road Traffic Order for restricting vehi</w:t>
      </w:r>
      <w:r w:rsidR="004509C2">
        <w:rPr>
          <w:rFonts w:ascii="Arial" w:hAnsi="Arial" w:cs="Arial"/>
          <w:sz w:val="22"/>
          <w:szCs w:val="22"/>
        </w:rPr>
        <w:t>cles</w:t>
      </w:r>
      <w:r w:rsidR="00A354BE">
        <w:rPr>
          <w:rFonts w:ascii="Arial" w:hAnsi="Arial" w:cs="Arial"/>
          <w:sz w:val="22"/>
          <w:szCs w:val="22"/>
        </w:rPr>
        <w:t xml:space="preserve"> waiting times</w:t>
      </w:r>
      <w:r w:rsidR="004509C2">
        <w:rPr>
          <w:rFonts w:ascii="Arial" w:hAnsi="Arial" w:cs="Arial"/>
          <w:sz w:val="22"/>
          <w:szCs w:val="22"/>
        </w:rPr>
        <w:t xml:space="preserve"> had been agreed in the current budget, and should be i</w:t>
      </w:r>
      <w:r w:rsidR="00CD00F1">
        <w:rPr>
          <w:rFonts w:ascii="Arial" w:hAnsi="Arial" w:cs="Arial"/>
          <w:sz w:val="22"/>
          <w:szCs w:val="22"/>
        </w:rPr>
        <w:t>n place</w:t>
      </w:r>
      <w:r w:rsidR="004509C2">
        <w:rPr>
          <w:rFonts w:ascii="Arial" w:hAnsi="Arial" w:cs="Arial"/>
          <w:sz w:val="22"/>
          <w:szCs w:val="22"/>
        </w:rPr>
        <w:t xml:space="preserve"> shortly. </w:t>
      </w:r>
    </w:p>
    <w:p w14:paraId="2B3BCE05" w14:textId="3F2F6750" w:rsidR="00CD00F1" w:rsidRDefault="00CD00F1" w:rsidP="00590F0C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 Al-Hamdani rem</w:t>
      </w:r>
      <w:r w:rsidR="00D169A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nded residents that </w:t>
      </w:r>
      <w:r w:rsidR="00D169A2">
        <w:rPr>
          <w:rFonts w:ascii="Arial" w:hAnsi="Arial" w:cs="Arial"/>
          <w:sz w:val="22"/>
          <w:szCs w:val="22"/>
        </w:rPr>
        <w:t xml:space="preserve">Highways are the responsibility of OMBC and not the Parish Council. </w:t>
      </w:r>
    </w:p>
    <w:p w14:paraId="1153D344" w14:textId="0B791683" w:rsidR="004509C2" w:rsidRDefault="00C23D4C" w:rsidP="00E77888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Mrs Rhodes suggested there may be parking available at the old Donkeystones building. </w:t>
      </w:r>
    </w:p>
    <w:p w14:paraId="6AC0E824" w14:textId="0341E0A5" w:rsidR="004A3E8F" w:rsidRDefault="004A3E8F" w:rsidP="00590F0C">
      <w:pPr>
        <w:ind w:left="1080"/>
        <w:rPr>
          <w:rFonts w:ascii="Arial" w:hAnsi="Arial" w:cs="Arial"/>
          <w:b/>
          <w:bCs/>
          <w:sz w:val="22"/>
          <w:szCs w:val="22"/>
        </w:rPr>
      </w:pPr>
      <w:r w:rsidRPr="00651856">
        <w:rPr>
          <w:rFonts w:ascii="Arial" w:hAnsi="Arial" w:cs="Arial"/>
          <w:b/>
          <w:bCs/>
          <w:sz w:val="22"/>
          <w:szCs w:val="22"/>
        </w:rPr>
        <w:t xml:space="preserve">Action – Cllr Bishop to follow up with OMBC regarding the parking of the waste waggons when on breaks. </w:t>
      </w:r>
    </w:p>
    <w:p w14:paraId="450CE932" w14:textId="1DFDD087" w:rsidR="008208F5" w:rsidRDefault="00E77888" w:rsidP="00590F0C">
      <w:pPr>
        <w:ind w:left="10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Action - </w:t>
      </w:r>
      <w:r w:rsidR="008208F5">
        <w:rPr>
          <w:rFonts w:ascii="Arial" w:hAnsi="Arial" w:cs="Arial"/>
          <w:b/>
          <w:bCs/>
          <w:sz w:val="22"/>
          <w:szCs w:val="22"/>
        </w:rPr>
        <w:t xml:space="preserve">Clerk to </w:t>
      </w:r>
      <w:r>
        <w:rPr>
          <w:rFonts w:ascii="Arial" w:hAnsi="Arial" w:cs="Arial"/>
          <w:b/>
          <w:bCs/>
          <w:sz w:val="22"/>
          <w:szCs w:val="22"/>
        </w:rPr>
        <w:t>c</w:t>
      </w:r>
      <w:r w:rsidR="008208F5">
        <w:rPr>
          <w:rFonts w:ascii="Arial" w:hAnsi="Arial" w:cs="Arial"/>
          <w:b/>
          <w:bCs/>
          <w:sz w:val="22"/>
          <w:szCs w:val="22"/>
        </w:rPr>
        <w:t xml:space="preserve">ontact Highways </w:t>
      </w:r>
      <w:r w:rsidR="00D76852">
        <w:rPr>
          <w:rFonts w:ascii="Arial" w:hAnsi="Arial" w:cs="Arial"/>
          <w:b/>
          <w:bCs/>
          <w:sz w:val="22"/>
          <w:szCs w:val="22"/>
        </w:rPr>
        <w:t>and ask them to inspect</w:t>
      </w:r>
      <w:r w:rsidR="00DC7813">
        <w:rPr>
          <w:rFonts w:ascii="Arial" w:hAnsi="Arial" w:cs="Arial"/>
          <w:b/>
          <w:bCs/>
          <w:sz w:val="22"/>
          <w:szCs w:val="22"/>
        </w:rPr>
        <w:t xml:space="preserve"> the area</w:t>
      </w:r>
      <w:r w:rsidR="00D76852">
        <w:rPr>
          <w:rFonts w:ascii="Arial" w:hAnsi="Arial" w:cs="Arial"/>
          <w:b/>
          <w:bCs/>
          <w:sz w:val="22"/>
          <w:szCs w:val="22"/>
        </w:rPr>
        <w:t xml:space="preserve">, to explore possible parking available at Donkeystones, and to </w:t>
      </w:r>
      <w:r w:rsidR="00DC7813">
        <w:rPr>
          <w:rFonts w:ascii="Arial" w:hAnsi="Arial" w:cs="Arial"/>
          <w:b/>
          <w:bCs/>
          <w:sz w:val="22"/>
          <w:szCs w:val="22"/>
        </w:rPr>
        <w:t xml:space="preserve">suggest </w:t>
      </w:r>
      <w:r>
        <w:rPr>
          <w:rFonts w:ascii="Arial" w:hAnsi="Arial" w:cs="Arial"/>
          <w:b/>
          <w:bCs/>
          <w:sz w:val="22"/>
          <w:szCs w:val="22"/>
        </w:rPr>
        <w:t xml:space="preserve">a solution to the issue. </w:t>
      </w:r>
    </w:p>
    <w:p w14:paraId="147FFC0E" w14:textId="77777777" w:rsidR="00E77888" w:rsidRPr="0032656F" w:rsidRDefault="00E77888" w:rsidP="00D12A9A">
      <w:pPr>
        <w:rPr>
          <w:rFonts w:ascii="Arial" w:hAnsi="Arial" w:cs="Arial"/>
          <w:sz w:val="22"/>
          <w:szCs w:val="22"/>
        </w:rPr>
      </w:pPr>
    </w:p>
    <w:p w14:paraId="27EE1477" w14:textId="4D54EB6A" w:rsidR="0032656F" w:rsidRPr="0032656F" w:rsidRDefault="0032656F" w:rsidP="0032656F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2656F">
        <w:rPr>
          <w:rFonts w:ascii="Arial" w:hAnsi="Arial" w:cs="Arial"/>
          <w:sz w:val="22"/>
          <w:szCs w:val="22"/>
        </w:rPr>
        <w:t>Traffic Safety on Holmfirth Road</w:t>
      </w:r>
      <w:r w:rsidR="00583984">
        <w:rPr>
          <w:rFonts w:ascii="Arial" w:hAnsi="Arial" w:cs="Arial"/>
          <w:sz w:val="22"/>
          <w:szCs w:val="22"/>
        </w:rPr>
        <w:t>, Greenfield.</w:t>
      </w:r>
    </w:p>
    <w:p w14:paraId="7393ECC6" w14:textId="0E549C48" w:rsidR="0032656F" w:rsidRDefault="009E13C1" w:rsidP="0012615B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resident had </w:t>
      </w:r>
      <w:r w:rsidR="0048433D">
        <w:rPr>
          <w:rFonts w:ascii="Arial" w:hAnsi="Arial" w:cs="Arial"/>
          <w:sz w:val="22"/>
          <w:szCs w:val="22"/>
        </w:rPr>
        <w:t xml:space="preserve">raised concerns with the </w:t>
      </w:r>
      <w:r w:rsidR="00031757">
        <w:rPr>
          <w:rFonts w:ascii="Arial" w:hAnsi="Arial" w:cs="Arial"/>
          <w:sz w:val="22"/>
          <w:szCs w:val="22"/>
        </w:rPr>
        <w:t>P</w:t>
      </w:r>
      <w:r w:rsidR="0048433D">
        <w:rPr>
          <w:rFonts w:ascii="Arial" w:hAnsi="Arial" w:cs="Arial"/>
          <w:sz w:val="22"/>
          <w:szCs w:val="22"/>
        </w:rPr>
        <w:t xml:space="preserve">arish Council as </w:t>
      </w:r>
      <w:r w:rsidR="00031757">
        <w:rPr>
          <w:rFonts w:ascii="Arial" w:hAnsi="Arial" w:cs="Arial"/>
          <w:sz w:val="22"/>
          <w:szCs w:val="22"/>
        </w:rPr>
        <w:t>pheasants from the neighbouring landowner were f</w:t>
      </w:r>
      <w:r w:rsidR="0014539C">
        <w:rPr>
          <w:rFonts w:ascii="Arial" w:hAnsi="Arial" w:cs="Arial"/>
          <w:sz w:val="22"/>
          <w:szCs w:val="22"/>
        </w:rPr>
        <w:t xml:space="preserve">lying over the Road, and she </w:t>
      </w:r>
      <w:r w:rsidR="00AC2C63">
        <w:rPr>
          <w:rFonts w:ascii="Arial" w:hAnsi="Arial" w:cs="Arial"/>
          <w:sz w:val="22"/>
          <w:szCs w:val="22"/>
        </w:rPr>
        <w:t xml:space="preserve">in fact had her windscreen damaged </w:t>
      </w:r>
      <w:r w:rsidR="00C0648B">
        <w:rPr>
          <w:rFonts w:ascii="Arial" w:hAnsi="Arial" w:cs="Arial"/>
          <w:sz w:val="22"/>
          <w:szCs w:val="22"/>
        </w:rPr>
        <w:t xml:space="preserve">by one, it was a </w:t>
      </w:r>
      <w:r w:rsidR="0080132E">
        <w:rPr>
          <w:rFonts w:ascii="Arial" w:hAnsi="Arial" w:cs="Arial"/>
          <w:sz w:val="22"/>
          <w:szCs w:val="22"/>
        </w:rPr>
        <w:t>big safety concern</w:t>
      </w:r>
      <w:r w:rsidR="00C0648B">
        <w:rPr>
          <w:rFonts w:ascii="Arial" w:hAnsi="Arial" w:cs="Arial"/>
          <w:sz w:val="22"/>
          <w:szCs w:val="22"/>
        </w:rPr>
        <w:t>. The Clerk explained she had</w:t>
      </w:r>
      <w:r w:rsidR="005D0436">
        <w:rPr>
          <w:rFonts w:ascii="Arial" w:hAnsi="Arial" w:cs="Arial"/>
          <w:sz w:val="22"/>
          <w:szCs w:val="22"/>
        </w:rPr>
        <w:t xml:space="preserve"> already </w:t>
      </w:r>
      <w:r w:rsidR="00C0648B">
        <w:rPr>
          <w:rFonts w:ascii="Arial" w:hAnsi="Arial" w:cs="Arial"/>
          <w:sz w:val="22"/>
          <w:szCs w:val="22"/>
        </w:rPr>
        <w:t>contacted Highways</w:t>
      </w:r>
      <w:r w:rsidR="0080132E">
        <w:rPr>
          <w:rFonts w:ascii="Arial" w:hAnsi="Arial" w:cs="Arial"/>
          <w:sz w:val="22"/>
          <w:szCs w:val="22"/>
        </w:rPr>
        <w:t>,</w:t>
      </w:r>
      <w:r w:rsidR="005D0436">
        <w:rPr>
          <w:rFonts w:ascii="Arial" w:hAnsi="Arial" w:cs="Arial"/>
          <w:sz w:val="22"/>
          <w:szCs w:val="22"/>
        </w:rPr>
        <w:t xml:space="preserve"> but</w:t>
      </w:r>
      <w:r w:rsidR="00C0648B">
        <w:rPr>
          <w:rFonts w:ascii="Arial" w:hAnsi="Arial" w:cs="Arial"/>
          <w:sz w:val="22"/>
          <w:szCs w:val="22"/>
        </w:rPr>
        <w:t xml:space="preserve"> </w:t>
      </w:r>
      <w:r w:rsidR="00135DDE">
        <w:rPr>
          <w:rFonts w:ascii="Arial" w:hAnsi="Arial" w:cs="Arial"/>
          <w:sz w:val="22"/>
          <w:szCs w:val="22"/>
        </w:rPr>
        <w:t>t</w:t>
      </w:r>
      <w:r w:rsidR="00243AD7">
        <w:rPr>
          <w:rFonts w:ascii="Arial" w:hAnsi="Arial" w:cs="Arial"/>
          <w:sz w:val="22"/>
          <w:szCs w:val="22"/>
        </w:rPr>
        <w:t>hey advised pheasants were wild birds</w:t>
      </w:r>
      <w:r w:rsidR="00135DDE">
        <w:rPr>
          <w:rFonts w:ascii="Arial" w:hAnsi="Arial" w:cs="Arial"/>
          <w:sz w:val="22"/>
          <w:szCs w:val="22"/>
        </w:rPr>
        <w:t xml:space="preserve"> and were not able to offer a solution.</w:t>
      </w:r>
      <w:r w:rsidR="005D0436">
        <w:rPr>
          <w:rFonts w:ascii="Arial" w:hAnsi="Arial" w:cs="Arial"/>
          <w:sz w:val="22"/>
          <w:szCs w:val="22"/>
        </w:rPr>
        <w:t xml:space="preserve"> Signage was discussed. Cllr Garner advised there was a pheasant warning sig</w:t>
      </w:r>
      <w:r w:rsidR="00DB7496">
        <w:rPr>
          <w:rFonts w:ascii="Arial" w:hAnsi="Arial" w:cs="Arial"/>
          <w:sz w:val="22"/>
          <w:szCs w:val="22"/>
        </w:rPr>
        <w:t>n, Cllr Al-Hamdani advised it must be an approved Highways sign.</w:t>
      </w:r>
      <w:r w:rsidR="00754985">
        <w:rPr>
          <w:rFonts w:ascii="Arial" w:hAnsi="Arial" w:cs="Arial"/>
          <w:sz w:val="22"/>
          <w:szCs w:val="22"/>
        </w:rPr>
        <w:t xml:space="preserve"> It was agreed there would need to be 2 signs on either side of the road. </w:t>
      </w:r>
    </w:p>
    <w:p w14:paraId="047CD716" w14:textId="563D3FEC" w:rsidR="00E928C7" w:rsidRPr="0032656F" w:rsidRDefault="00E928C7" w:rsidP="0001412C">
      <w:pPr>
        <w:ind w:left="1080"/>
        <w:rPr>
          <w:rFonts w:ascii="Arial" w:hAnsi="Arial" w:cs="Arial"/>
          <w:b/>
          <w:bCs/>
          <w:sz w:val="22"/>
          <w:szCs w:val="22"/>
        </w:rPr>
      </w:pPr>
      <w:r w:rsidRPr="004A0328">
        <w:rPr>
          <w:rFonts w:ascii="Arial" w:hAnsi="Arial" w:cs="Arial"/>
          <w:b/>
          <w:bCs/>
          <w:sz w:val="22"/>
          <w:szCs w:val="22"/>
        </w:rPr>
        <w:t xml:space="preserve">Action – </w:t>
      </w:r>
      <w:r w:rsidR="0001412C">
        <w:rPr>
          <w:rFonts w:ascii="Arial" w:hAnsi="Arial" w:cs="Arial"/>
          <w:b/>
          <w:bCs/>
          <w:sz w:val="22"/>
          <w:szCs w:val="22"/>
        </w:rPr>
        <w:t>Cllr Garner to send details of the signage to the Clerk who would</w:t>
      </w:r>
      <w:r w:rsidRPr="004A0328">
        <w:rPr>
          <w:rFonts w:ascii="Arial" w:hAnsi="Arial" w:cs="Arial"/>
          <w:b/>
          <w:bCs/>
          <w:sz w:val="22"/>
          <w:szCs w:val="22"/>
        </w:rPr>
        <w:t xml:space="preserve"> write to the estate offering </w:t>
      </w:r>
      <w:r w:rsidR="007E5080">
        <w:rPr>
          <w:rFonts w:ascii="Arial" w:hAnsi="Arial" w:cs="Arial"/>
          <w:b/>
          <w:bCs/>
          <w:sz w:val="22"/>
          <w:szCs w:val="22"/>
        </w:rPr>
        <w:t>the Parish Council</w:t>
      </w:r>
      <w:r w:rsidRPr="004A0328">
        <w:rPr>
          <w:rFonts w:ascii="Arial" w:hAnsi="Arial" w:cs="Arial"/>
          <w:b/>
          <w:bCs/>
          <w:sz w:val="22"/>
          <w:szCs w:val="22"/>
        </w:rPr>
        <w:t xml:space="preserve"> contribute towards </w:t>
      </w:r>
      <w:r w:rsidR="006930D0" w:rsidRPr="004A0328">
        <w:rPr>
          <w:rFonts w:ascii="Arial" w:hAnsi="Arial" w:cs="Arial"/>
          <w:b/>
          <w:bCs/>
          <w:sz w:val="22"/>
          <w:szCs w:val="22"/>
        </w:rPr>
        <w:t>the install</w:t>
      </w:r>
      <w:r w:rsidR="004A0328" w:rsidRPr="004A0328">
        <w:rPr>
          <w:rFonts w:ascii="Arial" w:hAnsi="Arial" w:cs="Arial"/>
          <w:b/>
          <w:bCs/>
          <w:sz w:val="22"/>
          <w:szCs w:val="22"/>
        </w:rPr>
        <w:t>ation of</w:t>
      </w:r>
      <w:r w:rsidR="006930D0" w:rsidRPr="004A0328">
        <w:rPr>
          <w:rFonts w:ascii="Arial" w:hAnsi="Arial" w:cs="Arial"/>
          <w:b/>
          <w:bCs/>
          <w:sz w:val="22"/>
          <w:szCs w:val="22"/>
        </w:rPr>
        <w:t xml:space="preserve"> these </w:t>
      </w:r>
      <w:r w:rsidR="00754985" w:rsidRPr="004A0328">
        <w:rPr>
          <w:rFonts w:ascii="Arial" w:hAnsi="Arial" w:cs="Arial"/>
          <w:b/>
          <w:bCs/>
          <w:sz w:val="22"/>
          <w:szCs w:val="22"/>
        </w:rPr>
        <w:t xml:space="preserve">4 </w:t>
      </w:r>
      <w:r w:rsidR="006930D0" w:rsidRPr="004A0328">
        <w:rPr>
          <w:rFonts w:ascii="Arial" w:hAnsi="Arial" w:cs="Arial"/>
          <w:b/>
          <w:bCs/>
          <w:sz w:val="22"/>
          <w:szCs w:val="22"/>
        </w:rPr>
        <w:t>warning signs</w:t>
      </w:r>
      <w:r w:rsidR="00754985" w:rsidRPr="004A0328">
        <w:rPr>
          <w:rFonts w:ascii="Arial" w:hAnsi="Arial" w:cs="Arial"/>
          <w:b/>
          <w:bCs/>
          <w:sz w:val="22"/>
          <w:szCs w:val="22"/>
        </w:rPr>
        <w:t xml:space="preserve"> </w:t>
      </w:r>
      <w:r w:rsidR="004A0328" w:rsidRPr="004A0328">
        <w:rPr>
          <w:rFonts w:ascii="Arial" w:hAnsi="Arial" w:cs="Arial"/>
          <w:b/>
          <w:bCs/>
          <w:sz w:val="22"/>
          <w:szCs w:val="22"/>
        </w:rPr>
        <w:t xml:space="preserve">on their land </w:t>
      </w:r>
      <w:r w:rsidR="007E5080">
        <w:rPr>
          <w:rFonts w:ascii="Arial" w:hAnsi="Arial" w:cs="Arial"/>
          <w:b/>
          <w:bCs/>
          <w:sz w:val="22"/>
          <w:szCs w:val="22"/>
        </w:rPr>
        <w:t xml:space="preserve">visible from the </w:t>
      </w:r>
      <w:r w:rsidR="004A0328" w:rsidRPr="004A0328">
        <w:rPr>
          <w:rFonts w:ascii="Arial" w:hAnsi="Arial" w:cs="Arial"/>
          <w:b/>
          <w:bCs/>
          <w:sz w:val="22"/>
          <w:szCs w:val="22"/>
        </w:rPr>
        <w:t>road.</w:t>
      </w:r>
    </w:p>
    <w:p w14:paraId="54C5F157" w14:textId="77777777" w:rsidR="0032656F" w:rsidRPr="0032656F" w:rsidRDefault="0032656F" w:rsidP="0032656F">
      <w:pPr>
        <w:ind w:left="420"/>
        <w:rPr>
          <w:rFonts w:ascii="Arial" w:hAnsi="Arial" w:cs="Arial"/>
          <w:b/>
          <w:bCs/>
          <w:sz w:val="22"/>
          <w:szCs w:val="22"/>
        </w:rPr>
      </w:pPr>
    </w:p>
    <w:p w14:paraId="48C879A9" w14:textId="77777777" w:rsidR="0032656F" w:rsidRPr="00C845E8" w:rsidRDefault="0032656F" w:rsidP="00C845E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C845E8">
        <w:rPr>
          <w:rFonts w:ascii="Arial" w:hAnsi="Arial" w:cs="Arial"/>
          <w:b/>
          <w:bCs/>
          <w:sz w:val="22"/>
          <w:szCs w:val="22"/>
        </w:rPr>
        <w:t>New Concerns to report</w:t>
      </w:r>
    </w:p>
    <w:p w14:paraId="4953182A" w14:textId="220FC116" w:rsidR="004B5DA8" w:rsidRPr="004B5DA8" w:rsidRDefault="00C845E8" w:rsidP="00066F36">
      <w:pPr>
        <w:ind w:left="420"/>
        <w:rPr>
          <w:rFonts w:ascii="Arial" w:hAnsi="Arial" w:cs="Arial"/>
          <w:sz w:val="22"/>
          <w:szCs w:val="22"/>
        </w:rPr>
      </w:pPr>
      <w:r w:rsidRPr="008F2028">
        <w:rPr>
          <w:rFonts w:ascii="Arial" w:hAnsi="Arial" w:cs="Arial"/>
          <w:sz w:val="22"/>
          <w:szCs w:val="22"/>
        </w:rPr>
        <w:t xml:space="preserve">Cllr Garner </w:t>
      </w:r>
      <w:r w:rsidR="00DC2B14" w:rsidRPr="008F2028">
        <w:rPr>
          <w:rFonts w:ascii="Arial" w:hAnsi="Arial" w:cs="Arial"/>
          <w:sz w:val="22"/>
          <w:szCs w:val="22"/>
        </w:rPr>
        <w:t>updated the me</w:t>
      </w:r>
      <w:r w:rsidR="008F2028" w:rsidRPr="008F2028">
        <w:rPr>
          <w:rFonts w:ascii="Arial" w:hAnsi="Arial" w:cs="Arial"/>
          <w:sz w:val="22"/>
          <w:szCs w:val="22"/>
        </w:rPr>
        <w:t>e</w:t>
      </w:r>
      <w:r w:rsidR="00DC2B14" w:rsidRPr="008F2028">
        <w:rPr>
          <w:rFonts w:ascii="Arial" w:hAnsi="Arial" w:cs="Arial"/>
          <w:sz w:val="22"/>
          <w:szCs w:val="22"/>
        </w:rPr>
        <w:t>ting on the TRU</w:t>
      </w:r>
      <w:r w:rsidR="00253B67" w:rsidRPr="008F2028">
        <w:rPr>
          <w:rFonts w:ascii="Arial" w:hAnsi="Arial" w:cs="Arial"/>
          <w:sz w:val="22"/>
          <w:szCs w:val="22"/>
        </w:rPr>
        <w:t xml:space="preserve"> (Trans Pennine Route</w:t>
      </w:r>
      <w:r w:rsidR="008F2028" w:rsidRPr="008F2028">
        <w:rPr>
          <w:rFonts w:ascii="Arial" w:hAnsi="Arial" w:cs="Arial"/>
          <w:sz w:val="22"/>
          <w:szCs w:val="22"/>
        </w:rPr>
        <w:t xml:space="preserve"> U</w:t>
      </w:r>
      <w:r w:rsidR="00253B67" w:rsidRPr="008F2028">
        <w:rPr>
          <w:rFonts w:ascii="Arial" w:hAnsi="Arial" w:cs="Arial"/>
          <w:sz w:val="22"/>
          <w:szCs w:val="22"/>
        </w:rPr>
        <w:t>pgrade</w:t>
      </w:r>
      <w:r w:rsidR="000D4AED">
        <w:rPr>
          <w:rFonts w:ascii="Arial" w:hAnsi="Arial" w:cs="Arial"/>
          <w:sz w:val="22"/>
          <w:szCs w:val="22"/>
        </w:rPr>
        <w:t>)</w:t>
      </w:r>
      <w:r w:rsidR="00FC6C07">
        <w:rPr>
          <w:rFonts w:ascii="Arial" w:hAnsi="Arial" w:cs="Arial"/>
          <w:sz w:val="22"/>
          <w:szCs w:val="22"/>
        </w:rPr>
        <w:t xml:space="preserve"> and this was discussed</w:t>
      </w:r>
      <w:r w:rsidR="000D4AED">
        <w:rPr>
          <w:rFonts w:ascii="Arial" w:hAnsi="Arial" w:cs="Arial"/>
          <w:sz w:val="22"/>
          <w:szCs w:val="22"/>
        </w:rPr>
        <w:t>.</w:t>
      </w:r>
      <w:r w:rsidR="0006410C">
        <w:rPr>
          <w:rFonts w:ascii="Arial" w:hAnsi="Arial" w:cs="Arial"/>
          <w:sz w:val="22"/>
          <w:szCs w:val="22"/>
        </w:rPr>
        <w:t xml:space="preserve"> A request for a temporary Ba</w:t>
      </w:r>
      <w:r w:rsidR="002D3887">
        <w:rPr>
          <w:rFonts w:ascii="Arial" w:hAnsi="Arial" w:cs="Arial"/>
          <w:sz w:val="22"/>
          <w:szCs w:val="22"/>
        </w:rPr>
        <w:t xml:space="preserve">iley bridge structure </w:t>
      </w:r>
      <w:r w:rsidR="00FC6C07">
        <w:rPr>
          <w:rFonts w:ascii="Arial" w:hAnsi="Arial" w:cs="Arial"/>
          <w:sz w:val="22"/>
          <w:szCs w:val="22"/>
        </w:rPr>
        <w:t>while the work is carried out</w:t>
      </w:r>
      <w:r w:rsidR="004F02A4">
        <w:rPr>
          <w:rFonts w:ascii="Arial" w:hAnsi="Arial" w:cs="Arial"/>
          <w:sz w:val="22"/>
          <w:szCs w:val="22"/>
        </w:rPr>
        <w:t xml:space="preserve"> and a request for the emergency services</w:t>
      </w:r>
      <w:r w:rsidR="003A4D80">
        <w:rPr>
          <w:rFonts w:ascii="Arial" w:hAnsi="Arial" w:cs="Arial"/>
          <w:sz w:val="22"/>
          <w:szCs w:val="22"/>
        </w:rPr>
        <w:t xml:space="preserve"> to be consulted regarding response times once the work begins,</w:t>
      </w:r>
      <w:r w:rsidR="00FC6C07">
        <w:rPr>
          <w:rFonts w:ascii="Arial" w:hAnsi="Arial" w:cs="Arial"/>
          <w:sz w:val="22"/>
          <w:szCs w:val="22"/>
        </w:rPr>
        <w:t xml:space="preserve"> will also form part of the Parish Council’s </w:t>
      </w:r>
      <w:r w:rsidR="004F02A4">
        <w:rPr>
          <w:rFonts w:ascii="Arial" w:hAnsi="Arial" w:cs="Arial"/>
          <w:sz w:val="22"/>
          <w:szCs w:val="22"/>
        </w:rPr>
        <w:t>consultation response.</w:t>
      </w:r>
    </w:p>
    <w:p w14:paraId="0D45DE3A" w14:textId="77777777" w:rsidR="008F2028" w:rsidRPr="0032656F" w:rsidRDefault="008F2028" w:rsidP="0032656F">
      <w:pPr>
        <w:ind w:left="420"/>
        <w:rPr>
          <w:rFonts w:ascii="Arial" w:hAnsi="Arial" w:cs="Arial"/>
          <w:b/>
          <w:bCs/>
          <w:sz w:val="22"/>
          <w:szCs w:val="22"/>
        </w:rPr>
      </w:pPr>
    </w:p>
    <w:p w14:paraId="111BE0F0" w14:textId="77777777" w:rsidR="0032656F" w:rsidRPr="004B5DA8" w:rsidRDefault="0032656F" w:rsidP="004B5DA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4B5DA8">
        <w:rPr>
          <w:rFonts w:ascii="Arial" w:hAnsi="Arial" w:cs="Arial"/>
          <w:b/>
          <w:bCs/>
          <w:sz w:val="22"/>
          <w:szCs w:val="22"/>
        </w:rPr>
        <w:t>Meeting Terms of Reference for approval</w:t>
      </w:r>
    </w:p>
    <w:p w14:paraId="79E3D656" w14:textId="336A29DC" w:rsidR="004F7CED" w:rsidRPr="004F7CED" w:rsidRDefault="004F7CED" w:rsidP="0032656F">
      <w:pPr>
        <w:ind w:left="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original terms of reference for both Committees had </w:t>
      </w:r>
      <w:r w:rsidR="00F7274B">
        <w:rPr>
          <w:rFonts w:ascii="Arial" w:hAnsi="Arial" w:cs="Arial"/>
          <w:sz w:val="22"/>
          <w:szCs w:val="22"/>
        </w:rPr>
        <w:t xml:space="preserve">already </w:t>
      </w:r>
      <w:r>
        <w:rPr>
          <w:rFonts w:ascii="Arial" w:hAnsi="Arial" w:cs="Arial"/>
          <w:sz w:val="22"/>
          <w:szCs w:val="22"/>
        </w:rPr>
        <w:t xml:space="preserve">been merged and amended by the Clerk, </w:t>
      </w:r>
      <w:r w:rsidR="00F7274B">
        <w:rPr>
          <w:rFonts w:ascii="Arial" w:hAnsi="Arial" w:cs="Arial"/>
          <w:sz w:val="22"/>
          <w:szCs w:val="22"/>
        </w:rPr>
        <w:t>and af</w:t>
      </w:r>
      <w:r w:rsidR="004B5DA8" w:rsidRPr="004F7CED">
        <w:rPr>
          <w:rFonts w:ascii="Arial" w:hAnsi="Arial" w:cs="Arial"/>
          <w:sz w:val="22"/>
          <w:szCs w:val="22"/>
        </w:rPr>
        <w:t>ter some discussion it was agreed</w:t>
      </w:r>
      <w:r w:rsidR="00F7274B">
        <w:rPr>
          <w:rFonts w:ascii="Arial" w:hAnsi="Arial" w:cs="Arial"/>
          <w:sz w:val="22"/>
          <w:szCs w:val="22"/>
        </w:rPr>
        <w:t xml:space="preserve"> further</w:t>
      </w:r>
      <w:r w:rsidR="004B5DA8" w:rsidRPr="004F7CED">
        <w:rPr>
          <w:rFonts w:ascii="Arial" w:hAnsi="Arial" w:cs="Arial"/>
          <w:sz w:val="22"/>
          <w:szCs w:val="22"/>
        </w:rPr>
        <w:t xml:space="preserve"> </w:t>
      </w:r>
      <w:r w:rsidR="00DF477F" w:rsidRPr="004F7CED">
        <w:rPr>
          <w:rFonts w:ascii="Arial" w:hAnsi="Arial" w:cs="Arial"/>
          <w:sz w:val="22"/>
          <w:szCs w:val="22"/>
        </w:rPr>
        <w:t xml:space="preserve">input from the Committee was </w:t>
      </w:r>
      <w:r w:rsidR="00C12763">
        <w:rPr>
          <w:rFonts w:ascii="Arial" w:hAnsi="Arial" w:cs="Arial"/>
          <w:sz w:val="22"/>
          <w:szCs w:val="22"/>
        </w:rPr>
        <w:t>required.</w:t>
      </w:r>
      <w:r w:rsidR="00DF477F" w:rsidRPr="004F7CED">
        <w:rPr>
          <w:rFonts w:ascii="Arial" w:hAnsi="Arial" w:cs="Arial"/>
          <w:sz w:val="22"/>
          <w:szCs w:val="22"/>
        </w:rPr>
        <w:t xml:space="preserve"> </w:t>
      </w:r>
    </w:p>
    <w:p w14:paraId="759106C4" w14:textId="06E53D2C" w:rsidR="0032656F" w:rsidRDefault="004F7CED" w:rsidP="0032656F">
      <w:pPr>
        <w:ind w:left="4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Action - </w:t>
      </w:r>
      <w:r w:rsidR="00DF477F">
        <w:rPr>
          <w:rFonts w:ascii="Arial" w:hAnsi="Arial" w:cs="Arial"/>
          <w:b/>
          <w:bCs/>
          <w:sz w:val="22"/>
          <w:szCs w:val="22"/>
        </w:rPr>
        <w:t>The Clerk will send out the</w:t>
      </w:r>
      <w:r>
        <w:rPr>
          <w:rFonts w:ascii="Arial" w:hAnsi="Arial" w:cs="Arial"/>
          <w:b/>
          <w:bCs/>
          <w:sz w:val="22"/>
          <w:szCs w:val="22"/>
        </w:rPr>
        <w:t xml:space="preserve"> merged terms of reference for consideration and input, and this will be added to the agenda of the next meeting to finalise. </w:t>
      </w:r>
    </w:p>
    <w:p w14:paraId="32640E12" w14:textId="77777777" w:rsidR="00066F36" w:rsidRPr="0032656F" w:rsidRDefault="00066F36" w:rsidP="0032656F">
      <w:pPr>
        <w:ind w:left="420"/>
        <w:rPr>
          <w:rFonts w:ascii="Arial" w:hAnsi="Arial" w:cs="Arial"/>
          <w:b/>
          <w:bCs/>
          <w:sz w:val="22"/>
          <w:szCs w:val="22"/>
        </w:rPr>
      </w:pPr>
    </w:p>
    <w:p w14:paraId="57BD7427" w14:textId="77777777" w:rsidR="0032656F" w:rsidRPr="00F7274B" w:rsidRDefault="0032656F" w:rsidP="00F7274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F7274B">
        <w:rPr>
          <w:rFonts w:ascii="Arial" w:hAnsi="Arial" w:cs="Arial"/>
          <w:b/>
          <w:bCs/>
          <w:sz w:val="22"/>
          <w:szCs w:val="22"/>
        </w:rPr>
        <w:t>Budget 2026-2027</w:t>
      </w:r>
    </w:p>
    <w:p w14:paraId="78123281" w14:textId="5937304D" w:rsidR="00F7274B" w:rsidRPr="0032656F" w:rsidRDefault="00B869E0" w:rsidP="0001006C">
      <w:pPr>
        <w:ind w:left="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budget sheet had been shared prior to the meeting. </w:t>
      </w:r>
      <w:r w:rsidR="0001006C">
        <w:rPr>
          <w:rFonts w:ascii="Arial" w:hAnsi="Arial" w:cs="Arial"/>
          <w:sz w:val="22"/>
          <w:szCs w:val="22"/>
        </w:rPr>
        <w:t>After discussion, i</w:t>
      </w:r>
      <w:r>
        <w:rPr>
          <w:rFonts w:ascii="Arial" w:hAnsi="Arial" w:cs="Arial"/>
          <w:sz w:val="22"/>
          <w:szCs w:val="22"/>
        </w:rPr>
        <w:t>t was agreed th</w:t>
      </w:r>
      <w:r w:rsidR="001B3AD0">
        <w:rPr>
          <w:rFonts w:ascii="Arial" w:hAnsi="Arial" w:cs="Arial"/>
          <w:sz w:val="22"/>
          <w:szCs w:val="22"/>
        </w:rPr>
        <w:t>e proposal would be:-</w:t>
      </w:r>
    </w:p>
    <w:p w14:paraId="1A1DEC30" w14:textId="2D0AA18B" w:rsidR="0032656F" w:rsidRPr="0065033A" w:rsidRDefault="008C33FF" w:rsidP="0032656F">
      <w:pPr>
        <w:ind w:left="420"/>
        <w:rPr>
          <w:rFonts w:ascii="Arial" w:hAnsi="Arial" w:cs="Arial"/>
          <w:sz w:val="22"/>
          <w:szCs w:val="22"/>
        </w:rPr>
      </w:pPr>
      <w:r w:rsidRPr="0065033A">
        <w:rPr>
          <w:rFonts w:ascii="Arial" w:hAnsi="Arial" w:cs="Arial"/>
          <w:sz w:val="22"/>
          <w:szCs w:val="22"/>
        </w:rPr>
        <w:t>Code 412 Environment</w:t>
      </w:r>
      <w:r w:rsidR="001E1C2A" w:rsidRPr="0065033A">
        <w:rPr>
          <w:rFonts w:ascii="Arial" w:hAnsi="Arial" w:cs="Arial"/>
          <w:sz w:val="22"/>
          <w:szCs w:val="22"/>
        </w:rPr>
        <w:t>al Improvements</w:t>
      </w:r>
      <w:r w:rsidR="001E1C2A" w:rsidRPr="0065033A">
        <w:rPr>
          <w:rFonts w:ascii="Arial" w:hAnsi="Arial" w:cs="Arial"/>
          <w:sz w:val="22"/>
          <w:szCs w:val="22"/>
        </w:rPr>
        <w:tab/>
        <w:t>£150</w:t>
      </w:r>
    </w:p>
    <w:p w14:paraId="4AB5BB8B" w14:textId="00696E75" w:rsidR="001E1C2A" w:rsidRPr="00E41866" w:rsidRDefault="001E1C2A" w:rsidP="0032656F">
      <w:pPr>
        <w:ind w:left="420"/>
        <w:rPr>
          <w:rFonts w:ascii="Arial" w:hAnsi="Arial" w:cs="Arial"/>
          <w:i/>
          <w:iCs/>
          <w:sz w:val="22"/>
          <w:szCs w:val="22"/>
        </w:rPr>
      </w:pPr>
      <w:r w:rsidRPr="00E41866">
        <w:rPr>
          <w:rFonts w:ascii="Arial" w:hAnsi="Arial" w:cs="Arial"/>
          <w:i/>
          <w:iCs/>
          <w:sz w:val="22"/>
          <w:szCs w:val="22"/>
        </w:rPr>
        <w:t xml:space="preserve">(this would be used to </w:t>
      </w:r>
      <w:r w:rsidR="0065033A" w:rsidRPr="00E41866">
        <w:rPr>
          <w:rFonts w:ascii="Arial" w:hAnsi="Arial" w:cs="Arial"/>
          <w:i/>
          <w:iCs/>
          <w:sz w:val="22"/>
          <w:szCs w:val="22"/>
        </w:rPr>
        <w:t xml:space="preserve">offer </w:t>
      </w:r>
      <w:r w:rsidRPr="00E41866">
        <w:rPr>
          <w:rFonts w:ascii="Arial" w:hAnsi="Arial" w:cs="Arial"/>
          <w:i/>
          <w:iCs/>
          <w:sz w:val="22"/>
          <w:szCs w:val="22"/>
        </w:rPr>
        <w:t>fund</w:t>
      </w:r>
      <w:r w:rsidR="0065033A" w:rsidRPr="00E41866">
        <w:rPr>
          <w:rFonts w:ascii="Arial" w:hAnsi="Arial" w:cs="Arial"/>
          <w:i/>
          <w:iCs/>
          <w:sz w:val="22"/>
          <w:szCs w:val="22"/>
        </w:rPr>
        <w:t>ing t</w:t>
      </w:r>
      <w:r w:rsidRPr="00E41866">
        <w:rPr>
          <w:rFonts w:ascii="Arial" w:hAnsi="Arial" w:cs="Arial"/>
          <w:i/>
          <w:iCs/>
          <w:sz w:val="22"/>
          <w:szCs w:val="22"/>
        </w:rPr>
        <w:t xml:space="preserve">owards the installation </w:t>
      </w:r>
      <w:r w:rsidR="0065033A" w:rsidRPr="00E41866">
        <w:rPr>
          <w:rFonts w:ascii="Arial" w:hAnsi="Arial" w:cs="Arial"/>
          <w:i/>
          <w:iCs/>
          <w:sz w:val="22"/>
          <w:szCs w:val="22"/>
        </w:rPr>
        <w:t>of th</w:t>
      </w:r>
      <w:r w:rsidRPr="00E41866">
        <w:rPr>
          <w:rFonts w:ascii="Arial" w:hAnsi="Arial" w:cs="Arial"/>
          <w:i/>
          <w:iCs/>
          <w:sz w:val="22"/>
          <w:szCs w:val="22"/>
        </w:rPr>
        <w:t>e pheasant signage on the Crowther Est</w:t>
      </w:r>
      <w:r w:rsidR="0065033A" w:rsidRPr="00E41866">
        <w:rPr>
          <w:rFonts w:ascii="Arial" w:hAnsi="Arial" w:cs="Arial"/>
          <w:i/>
          <w:iCs/>
          <w:sz w:val="22"/>
          <w:szCs w:val="22"/>
        </w:rPr>
        <w:t>ate</w:t>
      </w:r>
      <w:r w:rsidR="00F7659B">
        <w:rPr>
          <w:rFonts w:ascii="Arial" w:hAnsi="Arial" w:cs="Arial"/>
          <w:i/>
          <w:iCs/>
          <w:sz w:val="22"/>
          <w:szCs w:val="22"/>
        </w:rPr>
        <w:t>).</w:t>
      </w:r>
    </w:p>
    <w:p w14:paraId="1A039155" w14:textId="04C4FA2D" w:rsidR="0065033A" w:rsidRDefault="0065033A" w:rsidP="0032656F">
      <w:pPr>
        <w:ind w:left="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Code </w:t>
      </w:r>
      <w:r w:rsidR="00B129A3">
        <w:rPr>
          <w:rFonts w:ascii="Arial" w:hAnsi="Arial" w:cs="Arial"/>
          <w:sz w:val="22"/>
          <w:szCs w:val="22"/>
        </w:rPr>
        <w:t>429 Bulbs and plants</w:t>
      </w:r>
      <w:r w:rsidR="00B129A3">
        <w:rPr>
          <w:rFonts w:ascii="Arial" w:hAnsi="Arial" w:cs="Arial"/>
          <w:sz w:val="22"/>
          <w:szCs w:val="22"/>
        </w:rPr>
        <w:tab/>
        <w:t>£350</w:t>
      </w:r>
    </w:p>
    <w:p w14:paraId="1640F553" w14:textId="39173CD0" w:rsidR="00B129A3" w:rsidRDefault="00B129A3" w:rsidP="0032656F">
      <w:pPr>
        <w:ind w:left="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</w:t>
      </w:r>
      <w:r w:rsidR="00E4186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prop</w:t>
      </w:r>
      <w:r w:rsidR="00E4186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sed Cllr </w:t>
      </w:r>
      <w:r w:rsidR="001B3AD0">
        <w:rPr>
          <w:rFonts w:ascii="Arial" w:hAnsi="Arial" w:cs="Arial"/>
          <w:sz w:val="22"/>
          <w:szCs w:val="22"/>
        </w:rPr>
        <w:t xml:space="preserve">Phillips, seconded Cllr Bishop and </w:t>
      </w:r>
      <w:r w:rsidR="00E41866">
        <w:rPr>
          <w:rFonts w:ascii="Arial" w:hAnsi="Arial" w:cs="Arial"/>
          <w:sz w:val="22"/>
          <w:szCs w:val="22"/>
        </w:rPr>
        <w:t>carried.</w:t>
      </w:r>
      <w:r w:rsidR="001B3AD0">
        <w:rPr>
          <w:rFonts w:ascii="Arial" w:hAnsi="Arial" w:cs="Arial"/>
          <w:sz w:val="22"/>
          <w:szCs w:val="22"/>
        </w:rPr>
        <w:t xml:space="preserve"> The Clerk will now share th</w:t>
      </w:r>
      <w:r w:rsidR="00E41866">
        <w:rPr>
          <w:rFonts w:ascii="Arial" w:hAnsi="Arial" w:cs="Arial"/>
          <w:sz w:val="22"/>
          <w:szCs w:val="22"/>
        </w:rPr>
        <w:t xml:space="preserve">is </w:t>
      </w:r>
      <w:r w:rsidR="001B3AD0">
        <w:rPr>
          <w:rFonts w:ascii="Arial" w:hAnsi="Arial" w:cs="Arial"/>
          <w:sz w:val="22"/>
          <w:szCs w:val="22"/>
        </w:rPr>
        <w:t>budget proposal with the RFO ready for the next finance m</w:t>
      </w:r>
      <w:r w:rsidR="00E41866">
        <w:rPr>
          <w:rFonts w:ascii="Arial" w:hAnsi="Arial" w:cs="Arial"/>
          <w:sz w:val="22"/>
          <w:szCs w:val="22"/>
        </w:rPr>
        <w:t>e</w:t>
      </w:r>
      <w:r w:rsidR="001B3AD0">
        <w:rPr>
          <w:rFonts w:ascii="Arial" w:hAnsi="Arial" w:cs="Arial"/>
          <w:sz w:val="22"/>
          <w:szCs w:val="22"/>
        </w:rPr>
        <w:t xml:space="preserve">eting. </w:t>
      </w:r>
    </w:p>
    <w:p w14:paraId="200F2DAC" w14:textId="77777777" w:rsidR="00066F36" w:rsidRDefault="00066F36" w:rsidP="0032656F">
      <w:pPr>
        <w:ind w:left="420"/>
        <w:rPr>
          <w:rFonts w:ascii="Arial" w:hAnsi="Arial" w:cs="Arial"/>
          <w:sz w:val="22"/>
          <w:szCs w:val="22"/>
        </w:rPr>
      </w:pPr>
    </w:p>
    <w:p w14:paraId="5F924379" w14:textId="77777777" w:rsidR="00C8465D" w:rsidRPr="0032656F" w:rsidRDefault="00C8465D" w:rsidP="0032656F">
      <w:pPr>
        <w:ind w:left="420"/>
        <w:rPr>
          <w:rFonts w:ascii="Arial" w:hAnsi="Arial" w:cs="Arial"/>
          <w:sz w:val="22"/>
          <w:szCs w:val="22"/>
        </w:rPr>
      </w:pPr>
    </w:p>
    <w:p w14:paraId="08FAB61F" w14:textId="4B6D9284" w:rsidR="0032656F" w:rsidRPr="00066F36" w:rsidRDefault="00066F36" w:rsidP="00066F36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bookmarkStart w:id="0" w:name="_Hlk216862321"/>
      <w:r w:rsidRPr="00066F36">
        <w:rPr>
          <w:rFonts w:ascii="Arial" w:hAnsi="Arial" w:cs="Arial"/>
          <w:b/>
          <w:bCs/>
          <w:sz w:val="22"/>
          <w:szCs w:val="22"/>
        </w:rPr>
        <w:t>S</w:t>
      </w:r>
      <w:r w:rsidR="0032656F" w:rsidRPr="00066F36">
        <w:rPr>
          <w:rFonts w:ascii="Arial" w:hAnsi="Arial" w:cs="Arial"/>
          <w:b/>
          <w:bCs/>
          <w:sz w:val="22"/>
          <w:szCs w:val="22"/>
        </w:rPr>
        <w:t>ummary Report &amp; Policy Proposal Games Shooting Policy</w:t>
      </w:r>
    </w:p>
    <w:bookmarkEnd w:id="0"/>
    <w:p w14:paraId="15297E15" w14:textId="42EABD22" w:rsidR="0032656F" w:rsidRDefault="00066F36" w:rsidP="0032656F">
      <w:pPr>
        <w:ind w:left="420"/>
        <w:rPr>
          <w:rFonts w:ascii="Arial" w:hAnsi="Arial" w:cs="Arial"/>
          <w:sz w:val="22"/>
          <w:szCs w:val="22"/>
        </w:rPr>
      </w:pPr>
      <w:r w:rsidRPr="000D5A2E">
        <w:rPr>
          <w:rFonts w:ascii="Arial" w:hAnsi="Arial" w:cs="Arial"/>
          <w:sz w:val="22"/>
          <w:szCs w:val="22"/>
        </w:rPr>
        <w:t xml:space="preserve">This </w:t>
      </w:r>
      <w:r w:rsidR="00325304" w:rsidRPr="000D5A2E">
        <w:rPr>
          <w:rFonts w:ascii="Arial" w:hAnsi="Arial" w:cs="Arial"/>
          <w:sz w:val="22"/>
          <w:szCs w:val="22"/>
        </w:rPr>
        <w:t>report, provided by Cllr Wall, had been shared prior to the meeting</w:t>
      </w:r>
      <w:r w:rsidR="000D5A2E" w:rsidRPr="000D5A2E">
        <w:rPr>
          <w:rFonts w:ascii="Arial" w:hAnsi="Arial" w:cs="Arial"/>
          <w:sz w:val="22"/>
          <w:szCs w:val="22"/>
        </w:rPr>
        <w:t xml:space="preserve">. Cllr Phillips provided a </w:t>
      </w:r>
      <w:r w:rsidR="000A0FA1">
        <w:rPr>
          <w:rFonts w:ascii="Arial" w:hAnsi="Arial" w:cs="Arial"/>
          <w:sz w:val="22"/>
          <w:szCs w:val="22"/>
        </w:rPr>
        <w:t xml:space="preserve">summary. After discussion it was agreed to bring this proposal </w:t>
      </w:r>
      <w:r w:rsidR="009E77C1">
        <w:rPr>
          <w:rFonts w:ascii="Arial" w:hAnsi="Arial" w:cs="Arial"/>
          <w:sz w:val="22"/>
          <w:szCs w:val="22"/>
        </w:rPr>
        <w:t>from the TTE Committee to the next Full Council meeting on January 26</w:t>
      </w:r>
      <w:r w:rsidR="000816C1">
        <w:rPr>
          <w:rFonts w:ascii="Arial" w:hAnsi="Arial" w:cs="Arial"/>
          <w:sz w:val="22"/>
          <w:szCs w:val="22"/>
        </w:rPr>
        <w:t xml:space="preserve"> for consideration</w:t>
      </w:r>
      <w:r w:rsidR="009E77C1">
        <w:rPr>
          <w:rFonts w:ascii="Arial" w:hAnsi="Arial" w:cs="Arial"/>
          <w:sz w:val="22"/>
          <w:szCs w:val="22"/>
        </w:rPr>
        <w:t xml:space="preserve">. </w:t>
      </w:r>
      <w:r w:rsidR="00016E4A">
        <w:rPr>
          <w:rFonts w:ascii="Arial" w:hAnsi="Arial" w:cs="Arial"/>
          <w:sz w:val="22"/>
          <w:szCs w:val="22"/>
        </w:rPr>
        <w:t>Proposed Cllr Phillips, seconded Cllr Garner, carried.</w:t>
      </w:r>
    </w:p>
    <w:p w14:paraId="002F6B79" w14:textId="795A6436" w:rsidR="009E77C1" w:rsidRPr="0032656F" w:rsidRDefault="009E77C1" w:rsidP="0032656F">
      <w:pPr>
        <w:ind w:left="4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Committee extended their thanks to Cllr Wall for all the work </w:t>
      </w:r>
      <w:r w:rsidR="000816C1">
        <w:rPr>
          <w:rFonts w:ascii="Arial" w:hAnsi="Arial" w:cs="Arial"/>
          <w:sz w:val="22"/>
          <w:szCs w:val="22"/>
        </w:rPr>
        <w:t xml:space="preserve">in preparing this excellent </w:t>
      </w:r>
      <w:r w:rsidR="00016E4A">
        <w:rPr>
          <w:rFonts w:ascii="Arial" w:hAnsi="Arial" w:cs="Arial"/>
          <w:sz w:val="22"/>
          <w:szCs w:val="22"/>
        </w:rPr>
        <w:t>report</w:t>
      </w:r>
      <w:r w:rsidR="00C96EDC">
        <w:rPr>
          <w:rFonts w:ascii="Arial" w:hAnsi="Arial" w:cs="Arial"/>
          <w:sz w:val="22"/>
          <w:szCs w:val="22"/>
        </w:rPr>
        <w:t xml:space="preserve"> and proposal</w:t>
      </w:r>
      <w:r w:rsidR="00016E4A">
        <w:rPr>
          <w:rFonts w:ascii="Arial" w:hAnsi="Arial" w:cs="Arial"/>
          <w:sz w:val="22"/>
          <w:szCs w:val="22"/>
        </w:rPr>
        <w:t xml:space="preserve">. </w:t>
      </w:r>
    </w:p>
    <w:p w14:paraId="73D6B5A8" w14:textId="77777777" w:rsidR="0032656F" w:rsidRPr="0032656F" w:rsidRDefault="0032656F" w:rsidP="0032656F">
      <w:pPr>
        <w:ind w:left="420"/>
        <w:rPr>
          <w:rFonts w:ascii="Arial" w:hAnsi="Arial" w:cs="Arial"/>
          <w:b/>
          <w:bCs/>
          <w:sz w:val="22"/>
          <w:szCs w:val="22"/>
        </w:rPr>
      </w:pPr>
    </w:p>
    <w:p w14:paraId="0F03D98F" w14:textId="77777777" w:rsidR="0032656F" w:rsidRPr="001975DC" w:rsidRDefault="0032656F" w:rsidP="001975DC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1975DC">
        <w:rPr>
          <w:rFonts w:ascii="Arial" w:hAnsi="Arial" w:cs="Arial"/>
          <w:b/>
          <w:bCs/>
          <w:sz w:val="22"/>
          <w:szCs w:val="22"/>
        </w:rPr>
        <w:t>Solar Power Civic Hall – update</w:t>
      </w:r>
    </w:p>
    <w:p w14:paraId="21BDE93D" w14:textId="4041CF40" w:rsidR="0032656F" w:rsidRDefault="001975DC" w:rsidP="0032656F">
      <w:pPr>
        <w:ind w:left="420"/>
        <w:rPr>
          <w:rFonts w:ascii="Arial" w:hAnsi="Arial" w:cs="Arial"/>
          <w:sz w:val="22"/>
          <w:szCs w:val="22"/>
        </w:rPr>
      </w:pPr>
      <w:r w:rsidRPr="001975DC">
        <w:rPr>
          <w:rFonts w:ascii="Arial" w:hAnsi="Arial" w:cs="Arial"/>
          <w:sz w:val="22"/>
          <w:szCs w:val="22"/>
        </w:rPr>
        <w:t xml:space="preserve">Cllr </w:t>
      </w:r>
      <w:r>
        <w:rPr>
          <w:rFonts w:ascii="Arial" w:hAnsi="Arial" w:cs="Arial"/>
          <w:sz w:val="22"/>
          <w:szCs w:val="22"/>
        </w:rPr>
        <w:t xml:space="preserve">Garner </w:t>
      </w:r>
      <w:r w:rsidR="00C96EDC">
        <w:rPr>
          <w:rFonts w:ascii="Arial" w:hAnsi="Arial" w:cs="Arial"/>
          <w:sz w:val="22"/>
          <w:szCs w:val="22"/>
        </w:rPr>
        <w:t xml:space="preserve">advised the meeting on the progress so far; that we were </w:t>
      </w:r>
      <w:r w:rsidR="0088088B">
        <w:rPr>
          <w:rFonts w:ascii="Arial" w:hAnsi="Arial" w:cs="Arial"/>
          <w:sz w:val="22"/>
          <w:szCs w:val="22"/>
        </w:rPr>
        <w:t>a</w:t>
      </w:r>
      <w:r w:rsidR="00C96EDC">
        <w:rPr>
          <w:rFonts w:ascii="Arial" w:hAnsi="Arial" w:cs="Arial"/>
          <w:sz w:val="22"/>
          <w:szCs w:val="22"/>
        </w:rPr>
        <w:t>waiti</w:t>
      </w:r>
      <w:r w:rsidR="0096460B">
        <w:rPr>
          <w:rFonts w:ascii="Arial" w:hAnsi="Arial" w:cs="Arial"/>
          <w:sz w:val="22"/>
          <w:szCs w:val="22"/>
        </w:rPr>
        <w:t>n</w:t>
      </w:r>
      <w:r w:rsidR="00C96EDC">
        <w:rPr>
          <w:rFonts w:ascii="Arial" w:hAnsi="Arial" w:cs="Arial"/>
          <w:sz w:val="22"/>
          <w:szCs w:val="22"/>
        </w:rPr>
        <w:t xml:space="preserve">g proposals </w:t>
      </w:r>
      <w:r w:rsidR="00C8465D">
        <w:rPr>
          <w:rFonts w:ascii="Arial" w:hAnsi="Arial" w:cs="Arial"/>
          <w:sz w:val="22"/>
          <w:szCs w:val="22"/>
        </w:rPr>
        <w:t>and</w:t>
      </w:r>
      <w:r w:rsidR="00C96EDC">
        <w:rPr>
          <w:rFonts w:ascii="Arial" w:hAnsi="Arial" w:cs="Arial"/>
          <w:sz w:val="22"/>
          <w:szCs w:val="22"/>
        </w:rPr>
        <w:t xml:space="preserve"> quotes from 3 Sola</w:t>
      </w:r>
      <w:r w:rsidR="0096460B">
        <w:rPr>
          <w:rFonts w:ascii="Arial" w:hAnsi="Arial" w:cs="Arial"/>
          <w:sz w:val="22"/>
          <w:szCs w:val="22"/>
        </w:rPr>
        <w:t xml:space="preserve">r Power Companies to be considered at the next meeting and it was discussed. </w:t>
      </w:r>
      <w:r w:rsidR="0032637C">
        <w:rPr>
          <w:rFonts w:ascii="Arial" w:hAnsi="Arial" w:cs="Arial"/>
          <w:sz w:val="22"/>
          <w:szCs w:val="22"/>
        </w:rPr>
        <w:t>C</w:t>
      </w:r>
      <w:r w:rsidR="0088088B">
        <w:rPr>
          <w:rFonts w:ascii="Arial" w:hAnsi="Arial" w:cs="Arial"/>
          <w:sz w:val="22"/>
          <w:szCs w:val="22"/>
        </w:rPr>
        <w:t>l</w:t>
      </w:r>
      <w:r w:rsidR="0032637C">
        <w:rPr>
          <w:rFonts w:ascii="Arial" w:hAnsi="Arial" w:cs="Arial"/>
          <w:sz w:val="22"/>
          <w:szCs w:val="22"/>
        </w:rPr>
        <w:t xml:space="preserve">lr Al-Hamdani advised there were some possible funding options available plus the option to take out a </w:t>
      </w:r>
      <w:r w:rsidR="00B25CC9">
        <w:rPr>
          <w:rFonts w:ascii="Arial" w:hAnsi="Arial" w:cs="Arial"/>
          <w:sz w:val="22"/>
          <w:szCs w:val="22"/>
        </w:rPr>
        <w:t>Public Works Loan at a lower interest rate than our current loan,</w:t>
      </w:r>
      <w:r w:rsidR="0088088B">
        <w:rPr>
          <w:rFonts w:ascii="Arial" w:hAnsi="Arial" w:cs="Arial"/>
          <w:sz w:val="22"/>
          <w:szCs w:val="22"/>
        </w:rPr>
        <w:t xml:space="preserve"> which completes next year</w:t>
      </w:r>
      <w:r w:rsidR="00CD2264">
        <w:rPr>
          <w:rFonts w:ascii="Arial" w:hAnsi="Arial" w:cs="Arial"/>
          <w:sz w:val="22"/>
          <w:szCs w:val="22"/>
        </w:rPr>
        <w:t>,</w:t>
      </w:r>
      <w:r w:rsidR="00B25CC9">
        <w:rPr>
          <w:rFonts w:ascii="Arial" w:hAnsi="Arial" w:cs="Arial"/>
          <w:sz w:val="22"/>
          <w:szCs w:val="22"/>
        </w:rPr>
        <w:t xml:space="preserve"> and there would also be savings </w:t>
      </w:r>
      <w:r w:rsidR="0088088B">
        <w:rPr>
          <w:rFonts w:ascii="Arial" w:hAnsi="Arial" w:cs="Arial"/>
          <w:sz w:val="22"/>
          <w:szCs w:val="22"/>
        </w:rPr>
        <w:t xml:space="preserve">made </w:t>
      </w:r>
      <w:r w:rsidR="00B25CC9">
        <w:rPr>
          <w:rFonts w:ascii="Arial" w:hAnsi="Arial" w:cs="Arial"/>
          <w:sz w:val="22"/>
          <w:szCs w:val="22"/>
        </w:rPr>
        <w:t xml:space="preserve">on the utility bills to offset this. </w:t>
      </w:r>
    </w:p>
    <w:p w14:paraId="3BF947AF" w14:textId="77777777" w:rsidR="00CD2264" w:rsidRPr="0032656F" w:rsidRDefault="00CD2264" w:rsidP="0032656F">
      <w:pPr>
        <w:ind w:left="420"/>
        <w:rPr>
          <w:rFonts w:ascii="Arial" w:hAnsi="Arial" w:cs="Arial"/>
          <w:sz w:val="22"/>
          <w:szCs w:val="22"/>
        </w:rPr>
      </w:pPr>
    </w:p>
    <w:p w14:paraId="0DA99C09" w14:textId="77777777" w:rsidR="0032656F" w:rsidRPr="00CD2264" w:rsidRDefault="0032656F" w:rsidP="00CD226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CD2264">
        <w:rPr>
          <w:rFonts w:ascii="Arial" w:hAnsi="Arial" w:cs="Arial"/>
          <w:b/>
          <w:bCs/>
          <w:sz w:val="22"/>
          <w:szCs w:val="22"/>
        </w:rPr>
        <w:t>Items for the next agenda</w:t>
      </w:r>
    </w:p>
    <w:p w14:paraId="3ED3B4B3" w14:textId="609B625B" w:rsidR="0032656F" w:rsidRDefault="00FD5243" w:rsidP="00FD524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D5243">
        <w:rPr>
          <w:rFonts w:ascii="Arial" w:hAnsi="Arial" w:cs="Arial"/>
          <w:sz w:val="22"/>
          <w:szCs w:val="22"/>
        </w:rPr>
        <w:t>T</w:t>
      </w:r>
      <w:r w:rsidR="00CD2264" w:rsidRPr="00FD5243">
        <w:rPr>
          <w:rFonts w:ascii="Arial" w:hAnsi="Arial" w:cs="Arial"/>
          <w:sz w:val="22"/>
          <w:szCs w:val="22"/>
        </w:rPr>
        <w:t>erms of Reference</w:t>
      </w:r>
    </w:p>
    <w:p w14:paraId="1FD9E16B" w14:textId="77777777" w:rsidR="00FD5243" w:rsidRPr="00FD5243" w:rsidRDefault="00FD5243" w:rsidP="00FD524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FD5243">
        <w:rPr>
          <w:rFonts w:ascii="Arial" w:hAnsi="Arial" w:cs="Arial"/>
          <w:sz w:val="22"/>
          <w:szCs w:val="22"/>
        </w:rPr>
        <w:t>Update on Summary Report &amp; Policy Proposal Games Shooting Policy</w:t>
      </w:r>
    </w:p>
    <w:p w14:paraId="76BF9180" w14:textId="16E6F116" w:rsidR="00FD5243" w:rsidRPr="00FD5243" w:rsidRDefault="00467AD5" w:rsidP="00FD5243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 on Solar Panels </w:t>
      </w:r>
    </w:p>
    <w:p w14:paraId="57ECE838" w14:textId="77777777" w:rsidR="00FD5243" w:rsidRPr="0032656F" w:rsidRDefault="00FD5243" w:rsidP="0032656F">
      <w:pPr>
        <w:ind w:left="420"/>
        <w:rPr>
          <w:rFonts w:ascii="Arial" w:hAnsi="Arial" w:cs="Arial"/>
          <w:b/>
          <w:bCs/>
          <w:sz w:val="22"/>
          <w:szCs w:val="22"/>
        </w:rPr>
      </w:pPr>
    </w:p>
    <w:p w14:paraId="5AC8100A" w14:textId="77777777" w:rsidR="0032656F" w:rsidRPr="0032656F" w:rsidRDefault="0032656F" w:rsidP="0032656F">
      <w:pPr>
        <w:ind w:left="420"/>
        <w:rPr>
          <w:rFonts w:ascii="Arial" w:hAnsi="Arial" w:cs="Arial"/>
          <w:b/>
          <w:bCs/>
          <w:sz w:val="22"/>
          <w:szCs w:val="22"/>
        </w:rPr>
      </w:pPr>
      <w:r w:rsidRPr="0032656F">
        <w:rPr>
          <w:rFonts w:ascii="Arial" w:hAnsi="Arial" w:cs="Arial"/>
          <w:b/>
          <w:bCs/>
          <w:sz w:val="22"/>
          <w:szCs w:val="22"/>
        </w:rPr>
        <w:t>Next meeting: Monday 16</w:t>
      </w:r>
      <w:r w:rsidRPr="0032656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32656F">
        <w:rPr>
          <w:rFonts w:ascii="Arial" w:hAnsi="Arial" w:cs="Arial"/>
          <w:b/>
          <w:bCs/>
          <w:sz w:val="22"/>
          <w:szCs w:val="22"/>
        </w:rPr>
        <w:t xml:space="preserve"> March 2026 at 6pm </w:t>
      </w:r>
    </w:p>
    <w:p w14:paraId="25CE197E" w14:textId="77777777" w:rsidR="0032656F" w:rsidRDefault="0032656F" w:rsidP="00FA3E27">
      <w:pPr>
        <w:ind w:left="420"/>
        <w:rPr>
          <w:rFonts w:ascii="Arial" w:hAnsi="Arial" w:cs="Arial"/>
          <w:sz w:val="22"/>
          <w:szCs w:val="22"/>
          <w:lang w:val="en-US"/>
        </w:rPr>
      </w:pPr>
    </w:p>
    <w:p w14:paraId="271906B6" w14:textId="77777777" w:rsidR="0032656F" w:rsidRPr="00FA3E27" w:rsidRDefault="0032656F" w:rsidP="00FA3E27">
      <w:pPr>
        <w:ind w:left="420"/>
        <w:rPr>
          <w:rFonts w:ascii="Arial" w:hAnsi="Arial" w:cs="Arial"/>
          <w:sz w:val="22"/>
          <w:szCs w:val="22"/>
        </w:rPr>
      </w:pPr>
    </w:p>
    <w:sectPr w:rsidR="0032656F" w:rsidRPr="00FA3E27" w:rsidSect="004857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236"/>
    <w:multiLevelType w:val="hybridMultilevel"/>
    <w:tmpl w:val="8B5E2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65B0"/>
    <w:multiLevelType w:val="hybridMultilevel"/>
    <w:tmpl w:val="8B28246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2C2114"/>
    <w:multiLevelType w:val="hybridMultilevel"/>
    <w:tmpl w:val="5CE8C3F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CC855B8"/>
    <w:multiLevelType w:val="hybridMultilevel"/>
    <w:tmpl w:val="1318C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F7D3C"/>
    <w:multiLevelType w:val="hybridMultilevel"/>
    <w:tmpl w:val="331E6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66ABA"/>
    <w:multiLevelType w:val="hybridMultilevel"/>
    <w:tmpl w:val="47C84D8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C081D13"/>
    <w:multiLevelType w:val="hybridMultilevel"/>
    <w:tmpl w:val="2416E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3786A"/>
    <w:multiLevelType w:val="hybridMultilevel"/>
    <w:tmpl w:val="918888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002537"/>
    <w:multiLevelType w:val="hybridMultilevel"/>
    <w:tmpl w:val="5888B236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FEA7612"/>
    <w:multiLevelType w:val="hybridMultilevel"/>
    <w:tmpl w:val="2E74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ACC9D48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950795">
    <w:abstractNumId w:val="6"/>
  </w:num>
  <w:num w:numId="2" w16cid:durableId="1806699165">
    <w:abstractNumId w:val="7"/>
  </w:num>
  <w:num w:numId="3" w16cid:durableId="629634872">
    <w:abstractNumId w:val="0"/>
  </w:num>
  <w:num w:numId="4" w16cid:durableId="884557849">
    <w:abstractNumId w:val="5"/>
  </w:num>
  <w:num w:numId="5" w16cid:durableId="1702853292">
    <w:abstractNumId w:val="8"/>
  </w:num>
  <w:num w:numId="6" w16cid:durableId="1343434854">
    <w:abstractNumId w:val="9"/>
  </w:num>
  <w:num w:numId="7" w16cid:durableId="316037843">
    <w:abstractNumId w:val="3"/>
  </w:num>
  <w:num w:numId="8" w16cid:durableId="1495607349">
    <w:abstractNumId w:val="4"/>
  </w:num>
  <w:num w:numId="9" w16cid:durableId="1441219781">
    <w:abstractNumId w:val="1"/>
  </w:num>
  <w:num w:numId="10" w16cid:durableId="219829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69"/>
    <w:rsid w:val="00002B8F"/>
    <w:rsid w:val="00005D71"/>
    <w:rsid w:val="0001006C"/>
    <w:rsid w:val="0001412C"/>
    <w:rsid w:val="00015B3E"/>
    <w:rsid w:val="00016E4A"/>
    <w:rsid w:val="0003091E"/>
    <w:rsid w:val="00031757"/>
    <w:rsid w:val="00040320"/>
    <w:rsid w:val="0006410C"/>
    <w:rsid w:val="00066F36"/>
    <w:rsid w:val="000816C1"/>
    <w:rsid w:val="000A047B"/>
    <w:rsid w:val="000A0FA1"/>
    <w:rsid w:val="000A1D36"/>
    <w:rsid w:val="000A4656"/>
    <w:rsid w:val="000B44B9"/>
    <w:rsid w:val="000D2D42"/>
    <w:rsid w:val="000D4AED"/>
    <w:rsid w:val="000D5A2E"/>
    <w:rsid w:val="000E68E6"/>
    <w:rsid w:val="000F4409"/>
    <w:rsid w:val="000F6B4B"/>
    <w:rsid w:val="000F6BE0"/>
    <w:rsid w:val="0010345D"/>
    <w:rsid w:val="001035F0"/>
    <w:rsid w:val="001144F1"/>
    <w:rsid w:val="00115FCD"/>
    <w:rsid w:val="00121E40"/>
    <w:rsid w:val="0012615B"/>
    <w:rsid w:val="00135DDE"/>
    <w:rsid w:val="001372C8"/>
    <w:rsid w:val="001435FB"/>
    <w:rsid w:val="0014539C"/>
    <w:rsid w:val="00152C5F"/>
    <w:rsid w:val="001648A1"/>
    <w:rsid w:val="00191DA7"/>
    <w:rsid w:val="0019288C"/>
    <w:rsid w:val="00193D4B"/>
    <w:rsid w:val="001975DC"/>
    <w:rsid w:val="00197C57"/>
    <w:rsid w:val="001A0DF1"/>
    <w:rsid w:val="001B1A36"/>
    <w:rsid w:val="001B29C7"/>
    <w:rsid w:val="001B3AD0"/>
    <w:rsid w:val="001B5164"/>
    <w:rsid w:val="001C086A"/>
    <w:rsid w:val="001C1309"/>
    <w:rsid w:val="001C7C60"/>
    <w:rsid w:val="001D30EC"/>
    <w:rsid w:val="001D4868"/>
    <w:rsid w:val="001D79AD"/>
    <w:rsid w:val="001E1C2A"/>
    <w:rsid w:val="002120A0"/>
    <w:rsid w:val="00216792"/>
    <w:rsid w:val="00224234"/>
    <w:rsid w:val="00243AD7"/>
    <w:rsid w:val="00246F6A"/>
    <w:rsid w:val="00251E4E"/>
    <w:rsid w:val="00253B67"/>
    <w:rsid w:val="00263C26"/>
    <w:rsid w:val="00277B51"/>
    <w:rsid w:val="00294507"/>
    <w:rsid w:val="002A3231"/>
    <w:rsid w:val="002A424B"/>
    <w:rsid w:val="002C3398"/>
    <w:rsid w:val="002D3887"/>
    <w:rsid w:val="002D42A1"/>
    <w:rsid w:val="002D7107"/>
    <w:rsid w:val="002D7875"/>
    <w:rsid w:val="002E126D"/>
    <w:rsid w:val="002E48CA"/>
    <w:rsid w:val="002E6042"/>
    <w:rsid w:val="002F19D9"/>
    <w:rsid w:val="002F1C8F"/>
    <w:rsid w:val="0030404E"/>
    <w:rsid w:val="00316A38"/>
    <w:rsid w:val="00321ACB"/>
    <w:rsid w:val="00325304"/>
    <w:rsid w:val="0032637C"/>
    <w:rsid w:val="0032656F"/>
    <w:rsid w:val="00355C0A"/>
    <w:rsid w:val="003600E9"/>
    <w:rsid w:val="00365F77"/>
    <w:rsid w:val="00370B52"/>
    <w:rsid w:val="003827AD"/>
    <w:rsid w:val="003A4D80"/>
    <w:rsid w:val="003B7F47"/>
    <w:rsid w:val="003C5DEE"/>
    <w:rsid w:val="003D04C0"/>
    <w:rsid w:val="003D3769"/>
    <w:rsid w:val="003D43CE"/>
    <w:rsid w:val="00403426"/>
    <w:rsid w:val="00413C65"/>
    <w:rsid w:val="00426932"/>
    <w:rsid w:val="00433167"/>
    <w:rsid w:val="00441A9B"/>
    <w:rsid w:val="00441DA0"/>
    <w:rsid w:val="004509C2"/>
    <w:rsid w:val="0045475E"/>
    <w:rsid w:val="00460CD6"/>
    <w:rsid w:val="004612F4"/>
    <w:rsid w:val="0046576A"/>
    <w:rsid w:val="00465DD8"/>
    <w:rsid w:val="00467AD5"/>
    <w:rsid w:val="00474F2A"/>
    <w:rsid w:val="00483A47"/>
    <w:rsid w:val="0048433D"/>
    <w:rsid w:val="00484D19"/>
    <w:rsid w:val="0048579B"/>
    <w:rsid w:val="004A0328"/>
    <w:rsid w:val="004A3E8F"/>
    <w:rsid w:val="004A66F2"/>
    <w:rsid w:val="004A6875"/>
    <w:rsid w:val="004B4F22"/>
    <w:rsid w:val="004B5DA8"/>
    <w:rsid w:val="004D2972"/>
    <w:rsid w:val="004D6301"/>
    <w:rsid w:val="004D791A"/>
    <w:rsid w:val="004E0336"/>
    <w:rsid w:val="004E12FE"/>
    <w:rsid w:val="004E1D73"/>
    <w:rsid w:val="004E44D4"/>
    <w:rsid w:val="004E4851"/>
    <w:rsid w:val="004F02A4"/>
    <w:rsid w:val="004F7CED"/>
    <w:rsid w:val="0050600C"/>
    <w:rsid w:val="00514E32"/>
    <w:rsid w:val="005162CD"/>
    <w:rsid w:val="00527670"/>
    <w:rsid w:val="00550522"/>
    <w:rsid w:val="0055098D"/>
    <w:rsid w:val="005639E5"/>
    <w:rsid w:val="00572892"/>
    <w:rsid w:val="0057597F"/>
    <w:rsid w:val="00583984"/>
    <w:rsid w:val="00586973"/>
    <w:rsid w:val="00590F0C"/>
    <w:rsid w:val="005A4BA3"/>
    <w:rsid w:val="005D0436"/>
    <w:rsid w:val="005D5230"/>
    <w:rsid w:val="005E32B4"/>
    <w:rsid w:val="005F24E7"/>
    <w:rsid w:val="005F5A7E"/>
    <w:rsid w:val="00603ED8"/>
    <w:rsid w:val="006104B7"/>
    <w:rsid w:val="00617FE0"/>
    <w:rsid w:val="0063146E"/>
    <w:rsid w:val="00632CF5"/>
    <w:rsid w:val="00633BD0"/>
    <w:rsid w:val="00640301"/>
    <w:rsid w:val="006420DA"/>
    <w:rsid w:val="0065033A"/>
    <w:rsid w:val="00650779"/>
    <w:rsid w:val="00651856"/>
    <w:rsid w:val="00664CBF"/>
    <w:rsid w:val="006930D0"/>
    <w:rsid w:val="00693A36"/>
    <w:rsid w:val="006A11F6"/>
    <w:rsid w:val="006A4CC3"/>
    <w:rsid w:val="006A69EE"/>
    <w:rsid w:val="006A7F8B"/>
    <w:rsid w:val="006B4D21"/>
    <w:rsid w:val="006C1EBB"/>
    <w:rsid w:val="006C3756"/>
    <w:rsid w:val="006C69E1"/>
    <w:rsid w:val="006E0FC2"/>
    <w:rsid w:val="006E7C50"/>
    <w:rsid w:val="006F0118"/>
    <w:rsid w:val="006F130D"/>
    <w:rsid w:val="0072161B"/>
    <w:rsid w:val="00742831"/>
    <w:rsid w:val="00751254"/>
    <w:rsid w:val="00754985"/>
    <w:rsid w:val="0075601A"/>
    <w:rsid w:val="00760369"/>
    <w:rsid w:val="007675AC"/>
    <w:rsid w:val="007675F7"/>
    <w:rsid w:val="007736E5"/>
    <w:rsid w:val="00781BAF"/>
    <w:rsid w:val="007A5218"/>
    <w:rsid w:val="007B0BA0"/>
    <w:rsid w:val="007C0116"/>
    <w:rsid w:val="007D293B"/>
    <w:rsid w:val="007D7BF7"/>
    <w:rsid w:val="007E1829"/>
    <w:rsid w:val="007E5080"/>
    <w:rsid w:val="007F0596"/>
    <w:rsid w:val="007F15DA"/>
    <w:rsid w:val="00800499"/>
    <w:rsid w:val="0080132E"/>
    <w:rsid w:val="00820817"/>
    <w:rsid w:val="008208F5"/>
    <w:rsid w:val="00820D55"/>
    <w:rsid w:val="00824944"/>
    <w:rsid w:val="00835712"/>
    <w:rsid w:val="00837F09"/>
    <w:rsid w:val="008438A0"/>
    <w:rsid w:val="00855A1B"/>
    <w:rsid w:val="008655E6"/>
    <w:rsid w:val="00877BA1"/>
    <w:rsid w:val="0088088B"/>
    <w:rsid w:val="00887A75"/>
    <w:rsid w:val="008C33FF"/>
    <w:rsid w:val="008C58D0"/>
    <w:rsid w:val="008F2028"/>
    <w:rsid w:val="008F50CF"/>
    <w:rsid w:val="00901016"/>
    <w:rsid w:val="0091205F"/>
    <w:rsid w:val="00912C4E"/>
    <w:rsid w:val="009149CE"/>
    <w:rsid w:val="0091582F"/>
    <w:rsid w:val="009217F9"/>
    <w:rsid w:val="0092799D"/>
    <w:rsid w:val="0094007B"/>
    <w:rsid w:val="0096460B"/>
    <w:rsid w:val="00971B72"/>
    <w:rsid w:val="00990C70"/>
    <w:rsid w:val="009928A6"/>
    <w:rsid w:val="00994183"/>
    <w:rsid w:val="0099764F"/>
    <w:rsid w:val="009A094C"/>
    <w:rsid w:val="009A358B"/>
    <w:rsid w:val="009B02A0"/>
    <w:rsid w:val="009B0728"/>
    <w:rsid w:val="009C3F34"/>
    <w:rsid w:val="009C6873"/>
    <w:rsid w:val="009C7240"/>
    <w:rsid w:val="009D27AF"/>
    <w:rsid w:val="009E13C1"/>
    <w:rsid w:val="009E4FB1"/>
    <w:rsid w:val="009E6DF6"/>
    <w:rsid w:val="009E77C1"/>
    <w:rsid w:val="009F054D"/>
    <w:rsid w:val="009F499A"/>
    <w:rsid w:val="009F73B9"/>
    <w:rsid w:val="00A02690"/>
    <w:rsid w:val="00A1194B"/>
    <w:rsid w:val="00A30E59"/>
    <w:rsid w:val="00A354BE"/>
    <w:rsid w:val="00A43C2C"/>
    <w:rsid w:val="00A47C50"/>
    <w:rsid w:val="00A62A33"/>
    <w:rsid w:val="00A65756"/>
    <w:rsid w:val="00A65C59"/>
    <w:rsid w:val="00A704AA"/>
    <w:rsid w:val="00A81B80"/>
    <w:rsid w:val="00A82D90"/>
    <w:rsid w:val="00A95591"/>
    <w:rsid w:val="00AC24FB"/>
    <w:rsid w:val="00AC2C63"/>
    <w:rsid w:val="00AC4FB1"/>
    <w:rsid w:val="00AD0D22"/>
    <w:rsid w:val="00AD23E9"/>
    <w:rsid w:val="00AD2C03"/>
    <w:rsid w:val="00AD74C1"/>
    <w:rsid w:val="00AE4792"/>
    <w:rsid w:val="00AE5FB7"/>
    <w:rsid w:val="00B04DF0"/>
    <w:rsid w:val="00B129A3"/>
    <w:rsid w:val="00B24567"/>
    <w:rsid w:val="00B25CC9"/>
    <w:rsid w:val="00B33D03"/>
    <w:rsid w:val="00B416C4"/>
    <w:rsid w:val="00B41B57"/>
    <w:rsid w:val="00B42EDE"/>
    <w:rsid w:val="00B478CF"/>
    <w:rsid w:val="00B510C7"/>
    <w:rsid w:val="00B551DE"/>
    <w:rsid w:val="00B678A5"/>
    <w:rsid w:val="00B74565"/>
    <w:rsid w:val="00B869E0"/>
    <w:rsid w:val="00B92638"/>
    <w:rsid w:val="00B95F7A"/>
    <w:rsid w:val="00B96959"/>
    <w:rsid w:val="00BA2126"/>
    <w:rsid w:val="00BB501C"/>
    <w:rsid w:val="00BB6894"/>
    <w:rsid w:val="00BC3DF0"/>
    <w:rsid w:val="00C0648B"/>
    <w:rsid w:val="00C06C30"/>
    <w:rsid w:val="00C12763"/>
    <w:rsid w:val="00C14F97"/>
    <w:rsid w:val="00C23D4C"/>
    <w:rsid w:val="00C356D9"/>
    <w:rsid w:val="00C408CE"/>
    <w:rsid w:val="00C41ABF"/>
    <w:rsid w:val="00C43599"/>
    <w:rsid w:val="00C50FE9"/>
    <w:rsid w:val="00C55ECE"/>
    <w:rsid w:val="00C61C58"/>
    <w:rsid w:val="00C63B60"/>
    <w:rsid w:val="00C70F02"/>
    <w:rsid w:val="00C81754"/>
    <w:rsid w:val="00C845E8"/>
    <w:rsid w:val="00C8465D"/>
    <w:rsid w:val="00C96EDC"/>
    <w:rsid w:val="00CA6429"/>
    <w:rsid w:val="00CA7D9B"/>
    <w:rsid w:val="00CB1D3A"/>
    <w:rsid w:val="00CC5E1C"/>
    <w:rsid w:val="00CD00F1"/>
    <w:rsid w:val="00CD2264"/>
    <w:rsid w:val="00CD5591"/>
    <w:rsid w:val="00CD5C0D"/>
    <w:rsid w:val="00CD6390"/>
    <w:rsid w:val="00CF6ABA"/>
    <w:rsid w:val="00D105DC"/>
    <w:rsid w:val="00D12A9A"/>
    <w:rsid w:val="00D1443C"/>
    <w:rsid w:val="00D169A2"/>
    <w:rsid w:val="00D17BA9"/>
    <w:rsid w:val="00D31663"/>
    <w:rsid w:val="00D44DF7"/>
    <w:rsid w:val="00D62BD9"/>
    <w:rsid w:val="00D66DE8"/>
    <w:rsid w:val="00D71F7A"/>
    <w:rsid w:val="00D7453F"/>
    <w:rsid w:val="00D76852"/>
    <w:rsid w:val="00DA456C"/>
    <w:rsid w:val="00DB467C"/>
    <w:rsid w:val="00DB7496"/>
    <w:rsid w:val="00DC2993"/>
    <w:rsid w:val="00DC2B14"/>
    <w:rsid w:val="00DC7813"/>
    <w:rsid w:val="00DD6678"/>
    <w:rsid w:val="00DE3A7F"/>
    <w:rsid w:val="00DF3505"/>
    <w:rsid w:val="00DF477F"/>
    <w:rsid w:val="00E00144"/>
    <w:rsid w:val="00E10435"/>
    <w:rsid w:val="00E200D0"/>
    <w:rsid w:val="00E24123"/>
    <w:rsid w:val="00E309FE"/>
    <w:rsid w:val="00E34C77"/>
    <w:rsid w:val="00E41866"/>
    <w:rsid w:val="00E62314"/>
    <w:rsid w:val="00E76EAA"/>
    <w:rsid w:val="00E77888"/>
    <w:rsid w:val="00E928C7"/>
    <w:rsid w:val="00EA0253"/>
    <w:rsid w:val="00EB653B"/>
    <w:rsid w:val="00EC19CA"/>
    <w:rsid w:val="00EC74AF"/>
    <w:rsid w:val="00ED1D6D"/>
    <w:rsid w:val="00EF4DDF"/>
    <w:rsid w:val="00F00DF6"/>
    <w:rsid w:val="00F00EA9"/>
    <w:rsid w:val="00F115A9"/>
    <w:rsid w:val="00F13E18"/>
    <w:rsid w:val="00F21BB4"/>
    <w:rsid w:val="00F2574F"/>
    <w:rsid w:val="00F455FB"/>
    <w:rsid w:val="00F6031C"/>
    <w:rsid w:val="00F7274B"/>
    <w:rsid w:val="00F764E0"/>
    <w:rsid w:val="00F7659B"/>
    <w:rsid w:val="00F8011C"/>
    <w:rsid w:val="00F80209"/>
    <w:rsid w:val="00F96AC9"/>
    <w:rsid w:val="00FA2F7A"/>
    <w:rsid w:val="00FA3E27"/>
    <w:rsid w:val="00FC6C07"/>
    <w:rsid w:val="00FD332E"/>
    <w:rsid w:val="00FD5243"/>
    <w:rsid w:val="00FE079A"/>
    <w:rsid w:val="00FE558E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9FAB"/>
  <w15:chartTrackingRefBased/>
  <w15:docId w15:val="{D4970B78-1773-467D-93AC-AC4A9CC8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0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0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3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3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3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3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36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760369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6"/>
      <w:szCs w:val="26"/>
      <w:lang w:eastAsia="en-GB"/>
      <w14:ligatures w14:val="none"/>
    </w:rPr>
  </w:style>
  <w:style w:type="character" w:customStyle="1" w:styleId="s1">
    <w:name w:val="s1"/>
    <w:basedOn w:val="DefaultParagraphFont"/>
    <w:rsid w:val="00760369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76036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NoSpacing">
    <w:name w:val="No Spacing"/>
    <w:qFormat/>
    <w:rsid w:val="0076036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ebd10596849f5471a0016e8a8ecc0a2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beb93ef8e91db993591bc5a17645103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41468-E2E9-4FA2-B7C1-662D0EF026E1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6956C08B-BEEE-420C-8EFE-79E4C618F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D133F-1E99-46CD-811E-205838BEB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Nidi Sharif</dc:creator>
  <cp:keywords/>
  <dc:description/>
  <cp:lastModifiedBy>Karen Allott</cp:lastModifiedBy>
  <cp:revision>3</cp:revision>
  <dcterms:created xsi:type="dcterms:W3CDTF">2025-12-18T09:29:00Z</dcterms:created>
  <dcterms:modified xsi:type="dcterms:W3CDTF">2025-12-19T10:46:00Z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